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C329E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Муниципальное автономное учреждение дополнительного образования</w:t>
      </w:r>
    </w:p>
    <w:p w14:paraId="44CEA027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Центр детского творчества «Радуга»</w:t>
      </w:r>
    </w:p>
    <w:p w14:paraId="45E2E051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BC46FB3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9FDEB90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D42BC5F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4413FCF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639C3FC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12087F1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80C09E1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0E3FB12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5239E75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282BBD5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План - конспект занятия</w:t>
      </w:r>
    </w:p>
    <w:p w14:paraId="5C6C9F3D" w14:textId="77777777" w:rsidR="003E0F4C" w:rsidRPr="003E0F4C" w:rsidRDefault="003E0F4C" w:rsidP="003E0F4C">
      <w:pPr>
        <w:shd w:val="clear" w:color="auto" w:fill="FFFFFF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E25BE3A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на тему:</w:t>
      </w:r>
    </w:p>
    <w:p w14:paraId="18FF9376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«Путешествие в музыкальную страну»</w:t>
      </w:r>
    </w:p>
    <w:p w14:paraId="1FC8C7EC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Возраст: 6-7 лет</w:t>
      </w:r>
    </w:p>
    <w:p w14:paraId="74AA6918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Продолжительность занятия: 40 минут</w:t>
      </w:r>
    </w:p>
    <w:p w14:paraId="488EBF0B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743F69E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558DB45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CE0D808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8CC8F64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AA592C5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CFC662F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9E8F203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8994E3C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C5B11EA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CCB07BC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3F4AD4F" w14:textId="77777777" w:rsidR="003E0F4C" w:rsidRPr="003E0F4C" w:rsidRDefault="003E0F4C" w:rsidP="003E0F4C">
      <w:pPr>
        <w:shd w:val="clear" w:color="auto" w:fill="FFFFFF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CA98CD6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Автор – составитель:</w:t>
      </w:r>
    </w:p>
    <w:p w14:paraId="2F8CBF1E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Педагог дополнительного образования</w:t>
      </w:r>
    </w:p>
    <w:p w14:paraId="458C9F6A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Воронина Ирина Александровна</w:t>
      </w:r>
    </w:p>
    <w:p w14:paraId="3ECC8438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6F92299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EB121A5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C649D85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AFBC458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7A83352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AC591FA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87DFEB6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4A14C42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AF74609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B469ABD" w14:textId="77777777" w:rsidR="003E0F4C" w:rsidRPr="003E0F4C" w:rsidRDefault="003E0F4C" w:rsidP="003E0F4C">
      <w:pPr>
        <w:shd w:val="clear" w:color="auto" w:fill="FFFFFF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EAB2BD7" w14:textId="77777777" w:rsidR="003E0F4C" w:rsidRPr="003E0F4C" w:rsidRDefault="003E0F4C" w:rsidP="003E0F4C">
      <w:pPr>
        <w:spacing w:after="1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г. Гай, 2023</w:t>
      </w:r>
    </w:p>
    <w:p w14:paraId="57BD8F3A" w14:textId="77777777" w:rsidR="003E0F4C" w:rsidRPr="003E0F4C" w:rsidRDefault="003E0F4C" w:rsidP="003E0F4C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План - конспект занятия на тему:</w:t>
      </w:r>
    </w:p>
    <w:p w14:paraId="1E2C7FC9" w14:textId="77777777" w:rsidR="003E0F4C" w:rsidRPr="003E0F4C" w:rsidRDefault="003E0F4C" w:rsidP="003E0F4C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«Путешествие в музыкальную страну».</w:t>
      </w:r>
    </w:p>
    <w:p w14:paraId="2C2F0216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26FC515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Пояснительная записка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34E88E39" w14:textId="77777777" w:rsidR="003E0F4C" w:rsidRPr="003E0F4C" w:rsidRDefault="003E0F4C" w:rsidP="003E0F4C">
      <w:pPr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 Конспект занятия разработан с целью знакомства обучающегося с музыкальным инструментом фортепиано и формирования первоначальных навыков звукоизвлечения на данном инструмнте. Направленность – художественная. Возраст обучающихся 6 -7 лет. </w:t>
      </w:r>
    </w:p>
    <w:p w14:paraId="58A4E125" w14:textId="77777777" w:rsidR="003E0F4C" w:rsidRPr="003E0F4C" w:rsidRDefault="003E0F4C" w:rsidP="003E0F4C">
      <w:pPr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Методическая разработка может быть использована педагогами дополнительного образования, преподавателями по классу фортепиано для проведения первого занятия на начальном периоде обучения.</w:t>
      </w:r>
    </w:p>
    <w:p w14:paraId="485E2A5F" w14:textId="77777777" w:rsidR="003E0F4C" w:rsidRPr="003E0F4C" w:rsidRDefault="003E0F4C" w:rsidP="003E0F4C">
      <w:pPr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На данном занятии применяются следующие технологии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5F8C67DC" w14:textId="77777777" w:rsidR="003E0F4C" w:rsidRPr="003E0F4C" w:rsidRDefault="003E0F4C" w:rsidP="003E0F4C">
      <w:pPr>
        <w:numPr>
          <w:ilvl w:val="0"/>
          <w:numId w:val="1"/>
        </w:numPr>
        <w:ind w:left="355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Игровые технологии. Игры: «Скрипка и барабан», «Отгадай, какой палец спрятался?».</w:t>
      </w:r>
    </w:p>
    <w:p w14:paraId="28794B99" w14:textId="77777777" w:rsidR="003E0F4C" w:rsidRPr="003E0F4C" w:rsidRDefault="003E0F4C" w:rsidP="003E0F4C">
      <w:pPr>
        <w:numPr>
          <w:ilvl w:val="0"/>
          <w:numId w:val="1"/>
        </w:numPr>
        <w:ind w:left="355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Технология развивающего обучения.</w:t>
      </w:r>
    </w:p>
    <w:p w14:paraId="5055FCE8" w14:textId="77777777" w:rsidR="003E0F4C" w:rsidRPr="003E0F4C" w:rsidRDefault="003E0F4C" w:rsidP="003E0F4C">
      <w:pPr>
        <w:numPr>
          <w:ilvl w:val="0"/>
          <w:numId w:val="1"/>
        </w:numPr>
        <w:ind w:left="355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Здоровьесберегающая технология: Физминутка «Раз, два – острова», упражнения для пальцев.</w:t>
      </w:r>
    </w:p>
    <w:p w14:paraId="0DD41F56" w14:textId="77777777" w:rsidR="003E0F4C" w:rsidRPr="003E0F4C" w:rsidRDefault="003E0F4C" w:rsidP="003E0F4C">
      <w:pPr>
        <w:numPr>
          <w:ilvl w:val="0"/>
          <w:numId w:val="1"/>
        </w:numPr>
        <w:ind w:left="355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Информационно – коммуникативные технологии.</w:t>
      </w:r>
    </w:p>
    <w:p w14:paraId="1DC2CB8F" w14:textId="77777777" w:rsidR="003E0F4C" w:rsidRPr="003E0F4C" w:rsidRDefault="003E0F4C" w:rsidP="003E0F4C">
      <w:pPr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3B2F1F"/>
          <w:kern w:val="0"/>
          <w:sz w:val="28"/>
          <w:szCs w:val="28"/>
          <w:lang w:eastAsia="ru-RU"/>
          <w14:ligatures w14:val="none"/>
        </w:rPr>
        <w:t>Методическое обеспечение</w:t>
      </w:r>
    </w:p>
    <w:p w14:paraId="5507F1F5" w14:textId="77777777" w:rsidR="003E0F4C" w:rsidRPr="003E0F4C" w:rsidRDefault="003E0F4C" w:rsidP="003E0F4C">
      <w:pPr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Увеличение умственной нагрузки в школе заставляет задуматься над тем, как в системе дополнительного образования поддержать у обучающихся интерес к изучаемому материалу. Эта проблема является в настоящее время очень актуальной. Кроме того, при проведении данного занятия необходимо учитывать возрастные особенности обучающихся 6 -7 - летнего возраста. В связи с этим, представленные на занятии игровые методы обучения являются наиболее оптимальными для обучения игре на фортепиано на начальном этапе.</w:t>
      </w:r>
    </w:p>
    <w:p w14:paraId="2CDA290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Цель занятия 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показ форм и методов работы на начальном этапе обучения игре на фортепиано.</w:t>
      </w:r>
    </w:p>
    <w:p w14:paraId="486405DF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Задачи:</w:t>
      </w:r>
    </w:p>
    <w:p w14:paraId="4042152D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Воспитательная – воспитание положительного отношения к инструменту фортепиано.</w:t>
      </w:r>
    </w:p>
    <w:p w14:paraId="42333F08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Развивающая– формирование и развитие зкуковысотного и ритмического слуха.</w:t>
      </w:r>
    </w:p>
    <w:p w14:paraId="4305EE06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Образовательная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  <w14:ligatures w14:val="none"/>
        </w:rPr>
        <w:t xml:space="preserve"> 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– формирование знаний об инструменте фортепиано и навыков звукоизвлечения на инструменте.</w:t>
      </w:r>
    </w:p>
    <w:p w14:paraId="55892708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Методы занятия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– словесный, наглядный, иллюстративный,  метод сравнения, метод игры, метод упражнения, практический.</w:t>
      </w:r>
    </w:p>
    <w:p w14:paraId="09AB495B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Тип занятия: 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Изучение нового материала.</w:t>
      </w:r>
    </w:p>
    <w:p w14:paraId="0B29EDAC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Форма занятия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Практическое занятие.</w:t>
      </w:r>
    </w:p>
    <w:p w14:paraId="628F8925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Оборудование:</w:t>
      </w:r>
    </w:p>
    <w:p w14:paraId="378D29FB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музыкальный инструмент (фортепиано);</w:t>
      </w:r>
    </w:p>
    <w:p w14:paraId="3D905E59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стул по росту обучающегося;</w:t>
      </w:r>
    </w:p>
    <w:p w14:paraId="66803FD7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иллюстрации: «Пианино и рояль», «Пять пальцев», «Море и небо»;</w:t>
      </w:r>
    </w:p>
    <w:p w14:paraId="611E0E3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ноты и слова песни «Зуки музыки»  Р. Роджерса из мюзикла «Звуки музыки»;</w:t>
      </w:r>
    </w:p>
    <w:p w14:paraId="59136E0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- нотный сборник А. Николаева «Фортепианная игра» (Русская народная попевка «Андрей – воробей»);</w:t>
      </w:r>
    </w:p>
    <w:p w14:paraId="596FEE09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пособие «Передвижка»;</w:t>
      </w:r>
    </w:p>
    <w:p w14:paraId="360BA8A9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тетрадь для записи ритмического рисунки русской народной попевки «Андрей – воробей»;</w:t>
      </w:r>
    </w:p>
    <w:p w14:paraId="7852299E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компьютер, слайд «Инструменты из музыкального магазина».</w:t>
      </w:r>
    </w:p>
    <w:p w14:paraId="03138485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ECF8802" w14:textId="77777777" w:rsidR="003E0F4C" w:rsidRPr="003E0F4C" w:rsidRDefault="003E0F4C" w:rsidP="003E0F4C">
      <w:pPr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План занятия: </w:t>
      </w:r>
    </w:p>
    <w:p w14:paraId="1AA17638" w14:textId="77777777" w:rsidR="003E0F4C" w:rsidRPr="003E0F4C" w:rsidRDefault="003E0F4C" w:rsidP="003E0F4C">
      <w:pPr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 Организационный этап</w:t>
      </w:r>
    </w:p>
    <w:p w14:paraId="3F410362" w14:textId="77777777" w:rsidR="003E0F4C" w:rsidRPr="003E0F4C" w:rsidRDefault="003E0F4C" w:rsidP="003E0F4C">
      <w:pPr>
        <w:numPr>
          <w:ilvl w:val="0"/>
          <w:numId w:val="2"/>
        </w:numPr>
        <w:ind w:left="2073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Подготовка обучающегося к занятию;</w:t>
      </w:r>
    </w:p>
    <w:p w14:paraId="3C2B938E" w14:textId="77777777" w:rsidR="003E0F4C" w:rsidRPr="003E0F4C" w:rsidRDefault="003E0F4C" w:rsidP="003E0F4C">
      <w:pPr>
        <w:numPr>
          <w:ilvl w:val="0"/>
          <w:numId w:val="2"/>
        </w:numPr>
        <w:ind w:left="2073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Приветствие.</w:t>
      </w:r>
    </w:p>
    <w:p w14:paraId="6EC876F7" w14:textId="77777777" w:rsidR="003E0F4C" w:rsidRPr="003E0F4C" w:rsidRDefault="003E0F4C" w:rsidP="003E0F4C">
      <w:pPr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 Подготовительный этап</w:t>
      </w:r>
    </w:p>
    <w:p w14:paraId="1B88CD68" w14:textId="77777777" w:rsidR="003E0F4C" w:rsidRPr="003E0F4C" w:rsidRDefault="003E0F4C" w:rsidP="003E0F4C">
      <w:pPr>
        <w:numPr>
          <w:ilvl w:val="0"/>
          <w:numId w:val="3"/>
        </w:numPr>
        <w:ind w:left="2073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Знакомство с фортепиано</w:t>
      </w:r>
    </w:p>
    <w:p w14:paraId="6A3CC301" w14:textId="77777777" w:rsidR="003E0F4C" w:rsidRPr="003E0F4C" w:rsidRDefault="003E0F4C" w:rsidP="003E0F4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  3.Основной этап.</w:t>
      </w:r>
    </w:p>
    <w:p w14:paraId="3811EE5B" w14:textId="77777777" w:rsidR="003E0F4C" w:rsidRPr="003E0F4C" w:rsidRDefault="003E0F4C" w:rsidP="003E0F4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              -  Восходящее и нисходящее движение музыкальных звуков;</w:t>
      </w:r>
    </w:p>
    <w:p w14:paraId="22F1EF9A" w14:textId="77777777" w:rsidR="003E0F4C" w:rsidRPr="003E0F4C" w:rsidRDefault="003E0F4C" w:rsidP="003E0F4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               - Физминутка «Раз, два – острова»;</w:t>
      </w:r>
    </w:p>
    <w:p w14:paraId="3681B8EB" w14:textId="77777777" w:rsidR="003E0F4C" w:rsidRPr="003E0F4C" w:rsidRDefault="003E0F4C" w:rsidP="003E0F4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              - Показ слайда «Инструменты из музыкального магазина»;</w:t>
      </w:r>
    </w:p>
    <w:p w14:paraId="299FDE46" w14:textId="77777777" w:rsidR="003E0F4C" w:rsidRPr="003E0F4C" w:rsidRDefault="003E0F4C" w:rsidP="003E0F4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               - Игра «Скрипка и барабан»;</w:t>
      </w:r>
    </w:p>
    <w:p w14:paraId="751EE12B" w14:textId="77777777" w:rsidR="003E0F4C" w:rsidRPr="003E0F4C" w:rsidRDefault="003E0F4C" w:rsidP="003E0F4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               - Правила посадки за фортепиано;</w:t>
      </w:r>
    </w:p>
    <w:p w14:paraId="3CB1223C" w14:textId="77777777" w:rsidR="003E0F4C" w:rsidRPr="003E0F4C" w:rsidRDefault="003E0F4C" w:rsidP="003E0F4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                - Игра «Отгадай, какой палец спрятался?»;</w:t>
      </w:r>
    </w:p>
    <w:p w14:paraId="727B3C20" w14:textId="77777777" w:rsidR="003E0F4C" w:rsidRPr="003E0F4C" w:rsidRDefault="003E0F4C" w:rsidP="003E0F4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                - Упражнение «Море и небо»;</w:t>
      </w:r>
    </w:p>
    <w:p w14:paraId="7CBE79C7" w14:textId="77777777" w:rsidR="003E0F4C" w:rsidRPr="003E0F4C" w:rsidRDefault="003E0F4C" w:rsidP="003E0F4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                - Знакомство с клавишей «До» на клавиатуре;</w:t>
      </w:r>
    </w:p>
    <w:p w14:paraId="3252C5B3" w14:textId="77777777" w:rsidR="003E0F4C" w:rsidRPr="003E0F4C" w:rsidRDefault="003E0F4C" w:rsidP="003E0F4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                - Упражнение «Радуга».</w:t>
      </w:r>
    </w:p>
    <w:p w14:paraId="2C7727FD" w14:textId="77777777" w:rsidR="003E0F4C" w:rsidRPr="003E0F4C" w:rsidRDefault="003E0F4C" w:rsidP="003E0F4C">
      <w:pPr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 Контрольный этап</w:t>
      </w:r>
    </w:p>
    <w:p w14:paraId="7245E515" w14:textId="77777777" w:rsidR="003E0F4C" w:rsidRPr="003E0F4C" w:rsidRDefault="003E0F4C" w:rsidP="003E0F4C">
      <w:pPr>
        <w:numPr>
          <w:ilvl w:val="0"/>
          <w:numId w:val="4"/>
        </w:numPr>
        <w:ind w:left="2073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Выкладывание ритмического рисунка русской народной попевки «Андрей – воробей» на пособии «Передвижка».</w:t>
      </w:r>
    </w:p>
    <w:p w14:paraId="7E723E1A" w14:textId="77777777" w:rsidR="003E0F4C" w:rsidRPr="003E0F4C" w:rsidRDefault="003E0F4C" w:rsidP="003E0F4C">
      <w:pPr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 Итоговый этап</w:t>
      </w:r>
    </w:p>
    <w:p w14:paraId="7FC565CD" w14:textId="77777777" w:rsidR="003E0F4C" w:rsidRPr="003E0F4C" w:rsidRDefault="003E0F4C" w:rsidP="003E0F4C">
      <w:pPr>
        <w:numPr>
          <w:ilvl w:val="0"/>
          <w:numId w:val="5"/>
        </w:numPr>
        <w:ind w:left="2073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Подведение итогов занятия;</w:t>
      </w:r>
    </w:p>
    <w:p w14:paraId="52DF5B23" w14:textId="77777777" w:rsidR="003E0F4C" w:rsidRPr="003E0F4C" w:rsidRDefault="003E0F4C" w:rsidP="003E0F4C">
      <w:pPr>
        <w:numPr>
          <w:ilvl w:val="0"/>
          <w:numId w:val="5"/>
        </w:numPr>
        <w:ind w:left="2073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Домашнее задание.</w:t>
      </w:r>
    </w:p>
    <w:p w14:paraId="5DB83CAF" w14:textId="77777777" w:rsidR="003E0F4C" w:rsidRPr="003E0F4C" w:rsidRDefault="003E0F4C" w:rsidP="003E0F4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</w:t>
      </w:r>
    </w:p>
    <w:p w14:paraId="7FFCDFC9" w14:textId="77777777" w:rsidR="003E0F4C" w:rsidRPr="003E0F4C" w:rsidRDefault="003E0F4C" w:rsidP="003E0F4C">
      <w:pPr>
        <w:shd w:val="clear" w:color="auto" w:fill="FFFFFF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Ход занятия </w:t>
      </w:r>
    </w:p>
    <w:p w14:paraId="23221689" w14:textId="77777777" w:rsidR="003E0F4C" w:rsidRPr="003E0F4C" w:rsidRDefault="003E0F4C" w:rsidP="003E0F4C">
      <w:pPr>
        <w:shd w:val="clear" w:color="auto" w:fill="FFFFFF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DC74AA0" w14:textId="77777777" w:rsidR="003E0F4C" w:rsidRPr="003E0F4C" w:rsidRDefault="003E0F4C" w:rsidP="003E0F4C">
      <w:pPr>
        <w:numPr>
          <w:ilvl w:val="0"/>
          <w:numId w:val="6"/>
        </w:numPr>
        <w:ind w:left="1069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Организационный этап (1 минута).</w:t>
      </w:r>
    </w:p>
    <w:p w14:paraId="1186D98F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Подготовка обучающегося к занятию</w:t>
      </w:r>
    </w:p>
    <w:p w14:paraId="7D54F91E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Приветствие.</w:t>
      </w:r>
    </w:p>
    <w:p w14:paraId="3FE6009D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5B265AB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2. Подготовительный этап (9 минут).</w:t>
      </w:r>
    </w:p>
    <w:p w14:paraId="57F33AC5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Наверное, ты знаешь, как называется этот музыкальный инструмент?</w:t>
      </w:r>
    </w:p>
    <w:p w14:paraId="292275E7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Да знаю, это пианино.</w:t>
      </w:r>
    </w:p>
    <w:p w14:paraId="2A11ECB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Да, посмотри, как много здесь черных и белых клавиш. Все они называются клавиатурой. Давай повторим по слогам.</w:t>
      </w:r>
    </w:p>
    <w:p w14:paraId="0CB230F9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B0D7ECD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и ученик проговаривают по слогам слово «Клавиатура».</w:t>
      </w:r>
    </w:p>
    <w:p w14:paraId="3FC636BF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22F00AC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Ещё этот инструмент называют по – другому. Вот послушай стихотворение и посмотри на этот рисунок:</w:t>
      </w:r>
    </w:p>
    <w:p w14:paraId="5039A4AB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E6F1A53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показывает иллюстрацию «Пианино и рояль».</w:t>
      </w:r>
    </w:p>
    <w:p w14:paraId="1751B2B4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44160FC" w14:textId="5D0E6379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Calibri" w:eastAsia="Times New Roman" w:hAnsi="Calibri" w:cs="Calibri"/>
          <w:noProof/>
          <w:color w:val="000000"/>
          <w:kern w:val="0"/>
          <w:bdr w:val="none" w:sz="0" w:space="0" w:color="auto" w:frame="1"/>
          <w:lang w:eastAsia="ru-RU"/>
          <w14:ligatures w14:val="none"/>
        </w:rPr>
        <w:drawing>
          <wp:inline distT="0" distB="0" distL="0" distR="0" wp14:anchorId="0FEB6624" wp14:editId="3200A032">
            <wp:extent cx="5372100" cy="3749040"/>
            <wp:effectExtent l="0" t="0" r="0" b="3810"/>
            <wp:docPr id="1976703555" name="Рисунок 8" descr="Изображение выглядит как текст, книга, плакат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03555" name="Рисунок 8" descr="Изображение выглядит как текст, книга, плакат,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62DC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7077E6A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читает стихотворение:</w:t>
      </w:r>
    </w:p>
    <w:p w14:paraId="2589A950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D311EC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Пианино и рояль с виду спутаешь едва ль, </w:t>
      </w:r>
    </w:p>
    <w:p w14:paraId="5075B0E6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Ведь нельзя же со слоном спутать трехэтажный дом!</w:t>
      </w:r>
    </w:p>
    <w:p w14:paraId="4E1038C7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Пой под музыку, пляши, инструменты хороши!</w:t>
      </w:r>
    </w:p>
    <w:p w14:paraId="5F5F003C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Их нетрудно различать, но попробуй - ка сыграть,- </w:t>
      </w:r>
    </w:p>
    <w:p w14:paraId="5A98E4BF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Сразу скажешь: До чего же меж собой они похожи!</w:t>
      </w:r>
    </w:p>
    <w:p w14:paraId="368C6341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Лишь дотронешься до клавиш – сразу их звенеть заставишь.</w:t>
      </w:r>
    </w:p>
    <w:p w14:paraId="42C895B8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педаль нажмешь ногой – станет звук совсем другой.</w:t>
      </w:r>
    </w:p>
    <w:p w14:paraId="24249D45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Все – и взрослые, и дети инструменты любят эти.</w:t>
      </w:r>
    </w:p>
    <w:p w14:paraId="2BB22959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Только знай: у них давно есть название одно.</w:t>
      </w:r>
    </w:p>
    <w:p w14:paraId="6CE90788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забудь: фортепиано произносится оно.</w:t>
      </w:r>
    </w:p>
    <w:p w14:paraId="42D2E23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Форте – это значит громко. Заучи, не будь лентяй1</w:t>
      </w:r>
    </w:p>
    <w:p w14:paraId="2F3C605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пиано – значит тихо. Ты, дружок не забывай!</w:t>
      </w:r>
    </w:p>
    <w:p w14:paraId="3A48008F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Если руки мыл под краном – подходи к фортепиано!</w:t>
      </w:r>
    </w:p>
    <w:p w14:paraId="774A2E76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Ну –ка кто там стал опять громко крышкою стучать?</w:t>
      </w:r>
    </w:p>
    <w:p w14:paraId="73E54DC4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Если крышка упадет – больно пальчики прижмет.</w:t>
      </w:r>
    </w:p>
    <w:p w14:paraId="3EE53D6F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Эти привила просты – выполнять их должен ты!</w:t>
      </w:r>
    </w:p>
    <w:p w14:paraId="7B728E15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4C1B5C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: Значит, наш инструмент называется Фортепиано. Форте – значит громко, а пиано – тихо. А если соединить эти два слова получается 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фортепиано – громко – тихо. На нашем инструменте можно играть и громко и тихо. </w:t>
      </w:r>
    </w:p>
    <w:p w14:paraId="4666D6AD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исполняет на фортепиано различные аккорды громко, затем тихо.</w:t>
      </w:r>
    </w:p>
    <w:p w14:paraId="724686C8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А теперь посмотрим педали. Их две. Правую нажимаешь – звук становится громким и звучит долго, а левую – звук сразу угасает, он тихий, глухой.</w:t>
      </w:r>
    </w:p>
    <w:p w14:paraId="16ADA1FE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E2C4027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играет различные виды арпеджио с педалью, а затем без педали, Ученик слушает и сравнивает звучание.</w:t>
      </w:r>
    </w:p>
    <w:p w14:paraId="22A5D875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F6DD47F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Значит правая педаль как меняет звук?</w:t>
      </w:r>
    </w:p>
    <w:p w14:paraId="437DFDBA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Звук становится длиннее и громче.</w:t>
      </w:r>
    </w:p>
    <w:p w14:paraId="537BB07F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Правильно. А теперь поучимся закрывать и открывать крышку инструмента. Делать это нужно не спеша, очень осторожно.</w:t>
      </w:r>
    </w:p>
    <w:p w14:paraId="4B2ECF81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DDB59C2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вместе с учеником открывает и закрывает крышку инструмента.</w:t>
      </w:r>
    </w:p>
    <w:p w14:paraId="430F55C5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E5A4ECB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Молодец. А теперь посмотрим, как фортепиано устроено внутри. Здесь мы видим, как деревянные молоточки, покрытые мягким войлоком, ударяются о металлические струны и получается красивый звук. Струны здесь разные: есть толстые – звуки получаются низкие, средние – звуки такие, которые мы можем спеть, тонкие – звуки высокие.</w:t>
      </w:r>
    </w:p>
    <w:p w14:paraId="298D8EA0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6A5518A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нажимает клавиши, ученик смотрит на процесс звукоизвлечения, затем нажимает клавиши, педали, сравнивает извлекаемые звуки.</w:t>
      </w:r>
    </w:p>
    <w:p w14:paraId="7F35E48F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18E4273" w14:textId="77777777" w:rsidR="003E0F4C" w:rsidRPr="003E0F4C" w:rsidRDefault="003E0F4C" w:rsidP="003E0F4C">
      <w:pPr>
        <w:ind w:left="144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3.Основной этап (20 минут).</w:t>
      </w:r>
    </w:p>
    <w:p w14:paraId="59982365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C92CFEE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Вот, мы познакомились с инструментом фортепиано. Теперь можно и отправиться в путешествие в музыкальную страну. Там живут музыкальные звуки и музыкальные инструменты. Ты любишь путешествовать?</w:t>
      </w:r>
    </w:p>
    <w:p w14:paraId="673FA91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Да.</w:t>
      </w:r>
    </w:p>
    <w:p w14:paraId="1045AF38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 каком виде транспорта мы поедем?</w:t>
      </w:r>
    </w:p>
    <w:p w14:paraId="5C5FBA1A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На автобусе.</w:t>
      </w:r>
    </w:p>
    <w:p w14:paraId="5F737194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Хорошо. Пристегнули ремни безопасности и поедем. Но сначала скажи мне, знаешь ли ты, как называются музыкальные звуки?</w:t>
      </w:r>
    </w:p>
    <w:p w14:paraId="6AD91773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      </w:t>
      </w: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Да, знаю. До, Ре, Ми, Фа, Соль, Ля, Си.</w:t>
      </w:r>
    </w:p>
    <w:p w14:paraId="25658B11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          Педагог: 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 буду петь песню, а ты мне подпевай. </w:t>
      </w:r>
    </w:p>
    <w:p w14:paraId="4394E16B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198A255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поет песню Р. Роджерса из мюзикла «Звуки музыки</w:t>
      </w:r>
      <w:r w:rsidRPr="003E0F4C">
        <w:rPr>
          <w:rFonts w:ascii="Calibri" w:eastAsia="Times New Roman" w:hAnsi="Calibri" w:cs="Calibri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», </w:t>
      </w: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аккомпонируя себе на фортепиано.</w:t>
      </w:r>
    </w:p>
    <w:p w14:paraId="17987644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EFDCAF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До – мой дом, прекрасный дом,</w:t>
      </w:r>
    </w:p>
    <w:p w14:paraId="795F814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 – река внизу течёт,</w:t>
      </w:r>
    </w:p>
    <w:p w14:paraId="5FEE5E3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 – мимоза в доме том,</w:t>
      </w:r>
    </w:p>
    <w:p w14:paraId="56A09E5F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Фа – фазан в лесу идет</w:t>
      </w:r>
    </w:p>
    <w:p w14:paraId="6AE8862A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Соль – я ею суп солю.</w:t>
      </w:r>
    </w:p>
    <w:p w14:paraId="756FE96C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Ля – ля – ля я вам спою,</w:t>
      </w:r>
    </w:p>
    <w:p w14:paraId="615AD14A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 – сирень цветет в саду.</w:t>
      </w:r>
    </w:p>
    <w:p w14:paraId="741BE3DD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вот опять я «До» пою.</w:t>
      </w:r>
    </w:p>
    <w:p w14:paraId="6D018946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До, Ре, ми, Фа, Соль, Ля, Си, До</w:t>
      </w:r>
    </w:p>
    <w:p w14:paraId="6EFC2329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До, Си, Ля, Соль, Фа. Ми. Ре, До.</w:t>
      </w:r>
    </w:p>
    <w:p w14:paraId="59DDC8EA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C719DF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Вот приехали мы в музыкальную страну, но у ворот стоят строгие стражники и пропускают только тех, кто знает музыкальные звуки. Ты же знаешь, как называются звуки музыки?</w:t>
      </w:r>
    </w:p>
    <w:p w14:paraId="1DC4CD5E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Да. </w:t>
      </w:r>
    </w:p>
    <w:p w14:paraId="22074613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Тогда давай их споем и покажем рукой, как поднимаются они вверх, а затем спускаются вниз.</w:t>
      </w:r>
    </w:p>
    <w:p w14:paraId="0C17FFDA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FBF0379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и ученик поют звукоряд и одновременно показывают рукой движение звукоряда вверх и вниз.</w:t>
      </w:r>
    </w:p>
    <w:p w14:paraId="2DF4F20E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До, Ре, Ми, Фа, Соль, ля, Си, До – рука поднимается вверх.</w:t>
      </w:r>
    </w:p>
    <w:p w14:paraId="28F6C64C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До, Си, Ля, Соль, Фа, Ми, Ре, До – рука опускается вниз.</w:t>
      </w:r>
    </w:p>
    <w:p w14:paraId="1E2228D4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F8510FA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Педагог: 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Хорошо, названия музыкальных звуков мы с тобой знаем, но стражники спрашивают нас: считать до десяти вы умеете? Конечно умеем. Повторять счет будем во время такой считалки. Все движения повторяй за мной. Приготовились. Для выполнения считалки встаем. Будем хлопать в ладоши и топать ногами. </w:t>
      </w:r>
    </w:p>
    <w:p w14:paraId="4EE916FE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F23F5BF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Проводится физкультминутка «Раз, два – острова»!</w:t>
      </w:r>
    </w:p>
    <w:p w14:paraId="01979AAC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Перед началом педагог показывает движения и проговаривает слова, затем физкультминутка проводится вместе с учеником.</w:t>
      </w:r>
    </w:p>
    <w:p w14:paraId="30157CBF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Раз, два – (два хлопка в ладоши) - острова – (три притопа ногами),</w:t>
      </w:r>
    </w:p>
    <w:p w14:paraId="435F7112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Три, четыре – (четыре хлопка в ладоши) – мы приплыли – (четыре притопа ногами),</w:t>
      </w:r>
    </w:p>
    <w:p w14:paraId="3F81A208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Пять, шесть – (два хлопка в ладоши) – сходим здесь – (три притопа ногами),</w:t>
      </w:r>
    </w:p>
    <w:p w14:paraId="6B31F102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Семь, восемь – (три хлопка в ладоши) – сколько сосен – (четыре притопа ногами),</w:t>
      </w:r>
    </w:p>
    <w:p w14:paraId="75F7CD57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Девять, десять – (четыре хлопка в ладоши) – я в пути (три притопа ногами),</w:t>
      </w:r>
    </w:p>
    <w:p w14:paraId="3E8D66EF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Досчитал до десяти! – (семь хлопков в ладоши).</w:t>
      </w:r>
    </w:p>
    <w:p w14:paraId="51B2C10E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Физкультминутка проводится два раза: первый раз в медленном темпе, второй раз – в быстром темпе.</w:t>
      </w:r>
    </w:p>
    <w:p w14:paraId="51A514F2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521601B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 </w:t>
      </w: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Вот и стражники нас пропустили и мы идем по улице Музыкальной, где расположен музыкальный магазин. Заходим в магазин и видим много музыкальных инструментов: гитары, скрипки, металлофоны, барабаны и конечно наше любимое фортепиано.</w:t>
      </w:r>
    </w:p>
    <w:p w14:paraId="2C70BDA2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C27B0D0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показывает слайд на компьютере «Инструменты из музыкального магазина».</w:t>
      </w:r>
      <w:r w:rsidRPr="003E0F4C"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  <w:t> </w:t>
      </w:r>
    </w:p>
    <w:p w14:paraId="19B707E9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DB7424C" w14:textId="2294B4B2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Calibri" w:eastAsia="Times New Roman" w:hAnsi="Calibri" w:cs="Calibri"/>
          <w:noProof/>
          <w:color w:val="000000"/>
          <w:kern w:val="0"/>
          <w:bdr w:val="none" w:sz="0" w:space="0" w:color="auto" w:frame="1"/>
          <w:lang w:eastAsia="ru-RU"/>
          <w14:ligatures w14:val="none"/>
        </w:rPr>
        <w:drawing>
          <wp:inline distT="0" distB="0" distL="0" distR="0" wp14:anchorId="54BA1B77" wp14:editId="1BF50A31">
            <wp:extent cx="4739640" cy="3566160"/>
            <wp:effectExtent l="0" t="0" r="3810" b="0"/>
            <wp:docPr id="398856359" name="Рисунок 7" descr="Изображение выглядит как пианино, музыкальный инструмент, Музыкальная клавиатура, музы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56359" name="Рисунок 7" descr="Изображение выглядит как пианино, музыкальный инструмент, Музыкальная клавиатура, музы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307C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98BB479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А ведь существует много игр для рук, чтобы они нас хорошо слушались. Например, игра «Скрипка и барабан»: правой рукой показываем движение смычка по струнам скрипки, а левой рукой показываем, как бьют в барабан. Эти движения нужно выполнять одновременно.</w:t>
      </w:r>
    </w:p>
    <w:p w14:paraId="2F978556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2E305FD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показывает движения. Ученик повторяет.</w:t>
      </w:r>
    </w:p>
    <w:p w14:paraId="3A699B45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Проводится игра «Скрипка и барабан».</w:t>
      </w:r>
    </w:p>
    <w:p w14:paraId="0076702D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ABA141C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Нам разрешили поиграть на фортепиано. Я расскажу тебе, как надо правильно сидеть за фортепиано, чтобы научиться красиво играть на нем. Сидеть нужно свободно, не напрягаясь, спина ровная, прямая, локти – на уровне клавиш. Для этого надо на стул положить небольшое дополнительное сиденье. Также подставка нужна под ноги. </w:t>
      </w:r>
    </w:p>
    <w:p w14:paraId="2FA264FE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4093C05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Ученик садится за инструмент по всем правилам.</w:t>
      </w:r>
    </w:p>
    <w:p w14:paraId="715033D3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CE125B5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А теперь скажи мне, как называются твои пальцы?</w:t>
      </w:r>
    </w:p>
    <w:p w14:paraId="5470549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большой, указательный, средний, безымянный и мизинец. </w:t>
      </w:r>
    </w:p>
    <w:p w14:paraId="746900E9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правильно. Все, кто учится играть на фортепиано, пальцы называют еще по – другому. Вот послушай.</w:t>
      </w:r>
    </w:p>
    <w:p w14:paraId="7B54DA5C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149F509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показывает иллюстрацию «Пять пальцев».</w:t>
      </w:r>
    </w:p>
    <w:p w14:paraId="0D4A0642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BDEB6FD" w14:textId="74171441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Calibri" w:eastAsia="Times New Roman" w:hAnsi="Calibri" w:cs="Calibri"/>
          <w:noProof/>
          <w:color w:val="000000"/>
          <w:kern w:val="0"/>
          <w:bdr w:val="none" w:sz="0" w:space="0" w:color="auto" w:frame="1"/>
          <w:lang w:eastAsia="ru-RU"/>
          <w14:ligatures w14:val="none"/>
        </w:rPr>
        <w:drawing>
          <wp:inline distT="0" distB="0" distL="0" distR="0" wp14:anchorId="02BC7A67" wp14:editId="3EBF9DCA">
            <wp:extent cx="3002280" cy="4000500"/>
            <wp:effectExtent l="0" t="0" r="7620" b="0"/>
            <wp:docPr id="353386290" name="Рисунок 6" descr="Изображение выглядит как текст, рисунок, зарисовк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86290" name="Рисунок 6" descr="Изображение выглядит как текст, рисунок, зарисовка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0946" w14:textId="77777777" w:rsidR="003E0F4C" w:rsidRPr="003E0F4C" w:rsidRDefault="003E0F4C" w:rsidP="003E0F4C">
      <w:pPr>
        <w:spacing w:after="24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3B3A050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читает стихотворение:</w:t>
      </w:r>
    </w:p>
    <w:p w14:paraId="4D1A0DC1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B8E8624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Пять пальцев на руке своей назвать по имени сумей:</w:t>
      </w:r>
    </w:p>
    <w:p w14:paraId="25BD1BE6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Первый палец боковой называется большой.</w:t>
      </w:r>
    </w:p>
    <w:p w14:paraId="62E4141B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Палец второй указчик старательный – </w:t>
      </w:r>
    </w:p>
    <w:p w14:paraId="62E4299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зря называют его – указательный.</w:t>
      </w:r>
    </w:p>
    <w:p w14:paraId="661BB71B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Третий твой палец как раз посредине –</w:t>
      </w:r>
    </w:p>
    <w:p w14:paraId="504C645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Поэтому средний дано ему имя.</w:t>
      </w:r>
    </w:p>
    <w:p w14:paraId="1DB16BA4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Палец четвертый зовут безымянный – неповоротливый он и упрямый.</w:t>
      </w:r>
    </w:p>
    <w:p w14:paraId="3A7B41DA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совсем, как в семье – братец младший любимец.</w:t>
      </w:r>
    </w:p>
    <w:p w14:paraId="259A28C8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 счету он пятый, зовется – мизинец.</w:t>
      </w:r>
    </w:p>
    <w:p w14:paraId="261B394E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D722519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Я теперь загадаю загадку: один из своих пальцев я спрячу, а ты отгадай – какой?</w:t>
      </w:r>
    </w:p>
    <w:p w14:paraId="1F062007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9076E68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Проводится игра «Отгадай, какой палец спрятался?»</w:t>
      </w:r>
    </w:p>
    <w:p w14:paraId="3D2358A8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Педагог складывает свои пальцы в замок, один прячет между ладонями. Ученик отгадывает. Затем ученик загадывает эту загадку, а </w:t>
      </w: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lastRenderedPageBreak/>
        <w:t>педагог отгадывает. При этом пальцы называют по номерам: первый, второй, третий, четвертый, пятый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100D0CCF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FB12AA1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Тебе уже хочется поиграть на фортепиано?</w:t>
      </w:r>
    </w:p>
    <w:p w14:paraId="2ABD3CA1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Да.</w:t>
      </w:r>
    </w:p>
    <w:p w14:paraId="38CBB3AC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Будем играть 3 –м пальцем сначала левой, а затем правой рукой. Играть будем по черным клавишам. Начинать надо с самой крайней черной клавиши слева.</w:t>
      </w:r>
    </w:p>
    <w:p w14:paraId="79B89663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Ученик 3 – м пальцем проходит по всем черным клавишам снизу вверх и сверху вниз. На каждый слог стихотворения приходится одно прикосновение к клавише. Задание несложное, но оно требует старания – нужно не задеть соседние клавиши, вовремя сделать остановку. Педагог при этом придерживает руку ученика, придает правильную форму кисти, снимает руку с клавиши. Таким образом происходит знакомство ученика с клавиатурой, усваивается местонахождение низких и высоких звуков, направление их движения.</w:t>
      </w:r>
    </w:p>
    <w:p w14:paraId="396E4A0D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71BB8C0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показывает иллюстрацию «Море и небо».</w:t>
      </w:r>
    </w:p>
    <w:p w14:paraId="5D8B8A65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D492D11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Посмотри на картинку. Такой большой кашалот живет в море. А когда он поднимается к поверхности воды, то видит, что птички летят в вышину, солнышко светит. Но приходит вечер и кашалот опускается на дно моря. </w:t>
      </w:r>
    </w:p>
    <w:p w14:paraId="0B52BFFE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09C2C73" w14:textId="49F7F525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Calibri" w:eastAsia="Times New Roman" w:hAnsi="Calibri" w:cs="Calibri"/>
          <w:noProof/>
          <w:color w:val="000000"/>
          <w:kern w:val="0"/>
          <w:bdr w:val="none" w:sz="0" w:space="0" w:color="auto" w:frame="1"/>
          <w:lang w:eastAsia="ru-RU"/>
          <w14:ligatures w14:val="none"/>
        </w:rPr>
        <w:drawing>
          <wp:inline distT="0" distB="0" distL="0" distR="0" wp14:anchorId="13B0708D" wp14:editId="272177A6">
            <wp:extent cx="3017520" cy="4008120"/>
            <wp:effectExtent l="0" t="0" r="0" b="0"/>
            <wp:docPr id="756392145" name="Рисунок 5" descr="Изображение выглядит как текст, иллюстрация, рисунок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92145" name="Рисунок 5" descr="Изображение выглядит как текст, иллюстрация, рисунок, письм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DB99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F32295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Текст упражнения «Море и небо»:</w:t>
      </w:r>
    </w:p>
    <w:p w14:paraId="4267D84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Вот из тёмных вод поднимается с волною кашалот.</w:t>
      </w:r>
    </w:p>
    <w:p w14:paraId="24E046C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вокруг тепло, светит солнышко. Стайки птичек летят в вышину.</w:t>
      </w:r>
    </w:p>
    <w:p w14:paraId="4B07075F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Ночью звездочки, днем ни облачка. Ветерок чуть колышет волну.</w:t>
      </w:r>
    </w:p>
    <w:p w14:paraId="67B2964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 кашалоту всё равно, он уплывет опять на дно.</w:t>
      </w:r>
    </w:p>
    <w:p w14:paraId="493B5E82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5A576B9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Выполняется упражнение «Море и небо».</w:t>
      </w:r>
    </w:p>
    <w:p w14:paraId="37C85459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B58BC91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Это упражнение исполняется стоя, так как ученик не сможет дотянуться до края клавиатуры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3646BF2C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320D32D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Когда ты играл по черным клавишам, ты заметил, что они чередуются по две и по три?</w:t>
      </w:r>
    </w:p>
    <w:p w14:paraId="2D52372C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Да. Заметил.</w:t>
      </w:r>
    </w:p>
    <w:p w14:paraId="461B53F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Постарайся сейчас найти черные клавиши по две, можно по всей клавиатуре.  А теперь отыщем клавишу «До» на фортепиано. Как же её найти? Ведь клавиш так много! Клавиша «До» находится слева от двух черных клавиш.</w:t>
      </w:r>
    </w:p>
    <w:p w14:paraId="21705743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DD071D7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показывает клавишу «До», ученик ищет клавишу «До в разных октавах.</w:t>
      </w:r>
    </w:p>
    <w:p w14:paraId="70AC3066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8C9BD75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Будем учиться правильно брать звуки на клавише «До» и «рисовать» рукой радугу, которая бывает на небе после дождя.</w:t>
      </w:r>
    </w:p>
    <w:p w14:paraId="0E75E37C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BA4C571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показывает движение руки в воздухе по дуге вправо, затем влево и проговаривает: «Радуга, радуга, радуга, дуга». Затем эти движения повторяет ученик. Сначала правой рукой, затем левой. Пальца закруглены, локоть и плечо свободные. Затем педагог показывает упражнение «Радуга»:</w:t>
      </w:r>
    </w:p>
    <w:p w14:paraId="5B375F22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Третьим пальцем правой руки с колена берем «До» первой октавы и плавно, по дуге переносим руку на «До» второй, затем третьей и четвертой октав, затем опять возвращаемся на «До» первой октавы и затем на колено. Упражнение «Радуга» выполняется правой рукой, затем левой рукой.</w:t>
      </w:r>
    </w:p>
    <w:p w14:paraId="76498872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</w:p>
    <w:p w14:paraId="7E04693B" w14:textId="77777777" w:rsidR="003E0F4C" w:rsidRPr="003E0F4C" w:rsidRDefault="003E0F4C" w:rsidP="003E0F4C">
      <w:pPr>
        <w:numPr>
          <w:ilvl w:val="0"/>
          <w:numId w:val="7"/>
        </w:numPr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Контрольный этап (6 минут)</w:t>
      </w:r>
    </w:p>
    <w:p w14:paraId="0A460B53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C2D319D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Хорошо, молодец. Теперь я тебе спою маленькую песенку «Андрей – воробей».</w:t>
      </w:r>
    </w:p>
    <w:p w14:paraId="2CD5324C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9F7546C" w14:textId="0DF06C5A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Calibri" w:eastAsia="Times New Roman" w:hAnsi="Calibri" w:cs="Calibri"/>
          <w:noProof/>
          <w:color w:val="000000"/>
          <w:kern w:val="0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72DA8E5D" wp14:editId="3FBB426F">
            <wp:extent cx="4488180" cy="3360420"/>
            <wp:effectExtent l="0" t="0" r="7620" b="0"/>
            <wp:docPr id="2068093667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93667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594C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4649CF0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поет русскую народную попевку «Андрей - воробей», одновременно хлопая в ладоши ритмический рисунок данной попевки.</w:t>
      </w:r>
    </w:p>
    <w:p w14:paraId="32E5856B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исполняет попевку на клавише «Ми» первой октавы. Затем исполняет рукой ученика, придавая ей правильную форму.</w:t>
      </w:r>
    </w:p>
    <w:p w14:paraId="2A3C38BB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359361F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Вот мы сыграли эту песенку. А на какой клавише? Давай посчитаем от «До»: До, Ре, Ми. Значит эта клавиша называется «Ми». Ты, наверное, заметил, что в этой песенке есть длинные и короткие звуки?</w:t>
      </w:r>
    </w:p>
    <w:p w14:paraId="707E3B7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Ученик: 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Да, заметил.</w:t>
      </w:r>
    </w:p>
    <w:p w14:paraId="35BB6BBE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Педагог: 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Теперь пропоем эту песенку.</w:t>
      </w:r>
    </w:p>
    <w:p w14:paraId="72211E14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B8BDF19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и ученик поют попевку, затем прохлопывают ритм.</w:t>
      </w:r>
    </w:p>
    <w:p w14:paraId="3FFAA969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E41E735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Ну вот ты научился петь эту песенку. Интересно, а как можно обозначить длинные и короткие звуки этой песенки? Можно их нарисовать палочками. Длинные палочки – длинные звуки. Короткие палочки – короткие звуки. Возьмем одну строчку: Андрей – воробей, не гоняй голубей!</w:t>
      </w:r>
    </w:p>
    <w:p w14:paraId="114F895D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3557599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Ученик с помощью педагога составляет ритмический рисунок попевки в тетради: </w:t>
      </w:r>
    </w:p>
    <w:p w14:paraId="708D4CFD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Анд – рей, во – ро - бей (длинная, длинная, короткая, короткая, длинная)</w:t>
      </w:r>
    </w:p>
    <w:p w14:paraId="77CF8104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Не го – няй го – лу – бей! (короткая, короткая, длинная, короткая, короткая, длинная).</w:t>
      </w:r>
    </w:p>
    <w:p w14:paraId="6E956113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3BA0205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Хорошо. Молодец. А теперь поиграем в игру «Передвижка».</w:t>
      </w:r>
    </w:p>
    <w:p w14:paraId="41EC7E37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8B2DC53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показывает пособие «Передвижка».</w:t>
      </w:r>
    </w:p>
    <w:p w14:paraId="70BB158B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4367AF1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Здесь черные пуговицы будут означать короткие звуки, а белые пуговицы – длинные. Давай попробуем выложить пуговицами слова из этой песенки: «Андрей – воробей»? Итак, начнем: Анд – рей – это какие звуки? Длинные или короткие?</w:t>
      </w:r>
    </w:p>
    <w:p w14:paraId="49175CB9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04CF1A3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и ученик поют: «Анд – рей».</w:t>
      </w:r>
    </w:p>
    <w:p w14:paraId="42DEB82E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Длинные.</w:t>
      </w:r>
    </w:p>
    <w:p w14:paraId="754C9EDD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Правильно, значит какие будем двигать пуговицы?</w:t>
      </w:r>
    </w:p>
    <w:p w14:paraId="1777828B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Белые.</w:t>
      </w:r>
    </w:p>
    <w:p w14:paraId="5ED7C485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Правильно.</w:t>
      </w:r>
    </w:p>
    <w:p w14:paraId="169AFABC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291BEA9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Ученик двигает две белые пуговицы на среднюю линию пособия.</w:t>
      </w:r>
    </w:p>
    <w:p w14:paraId="3C4C345C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2817487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Во – ро – бей. Какие здесь звуки?</w:t>
      </w:r>
    </w:p>
    <w:p w14:paraId="4B604758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Ученик: 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два коротких и один длинный.</w:t>
      </w:r>
    </w:p>
    <w:p w14:paraId="479DCED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Правильно. Какие пуговицы будем двигать?</w:t>
      </w:r>
    </w:p>
    <w:p w14:paraId="0C13E538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Ученик: 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Сначала две черные, затем одну белую.</w:t>
      </w:r>
    </w:p>
    <w:p w14:paraId="724D5F25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Хорошо. Правильно.</w:t>
      </w:r>
    </w:p>
    <w:p w14:paraId="1D480B6D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FEB072C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Ученик передвигает пуговицы на пособии «Передвижка». Получается следующим образом:</w:t>
      </w:r>
    </w:p>
    <w:p w14:paraId="267F1421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433F440" w14:textId="6CF88B9C" w:rsidR="003E0F4C" w:rsidRPr="003E0F4C" w:rsidRDefault="003E0F4C" w:rsidP="003E0F4C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45947F05" wp14:editId="22F35B0B">
            <wp:extent cx="5940425" cy="4218940"/>
            <wp:effectExtent l="0" t="0" r="3175" b="0"/>
            <wp:docPr id="16735430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E3948" w14:textId="77777777" w:rsidR="003E0F4C" w:rsidRPr="003E0F4C" w:rsidRDefault="003E0F4C" w:rsidP="003E0F4C">
      <w:pPr>
        <w:numPr>
          <w:ilvl w:val="0"/>
          <w:numId w:val="8"/>
        </w:numPr>
        <w:ind w:left="2487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Итоговый этап (4 минуты).</w:t>
      </w:r>
    </w:p>
    <w:p w14:paraId="705846B6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59D9FDE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Ну, что же, музыкальный магазин закрывается. Нам пора возвращаться домой. Выходим на улицу Музыкальную, выходим из ворот музыкальной страны, садимся в наш автобус, пристегиваем ремни безопасности и, поехали. Во время дороги домой поем песню «Звуки музыки».</w:t>
      </w:r>
    </w:p>
    <w:p w14:paraId="0B0AC2EC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6E47ED9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Педагог и ученик поют песню «Звуки музыки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».</w:t>
      </w:r>
    </w:p>
    <w:p w14:paraId="76E31DA0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1F47851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         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 – мой дом, прекрасный дом,</w:t>
      </w:r>
    </w:p>
    <w:p w14:paraId="1AB87233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 – река внизу течёт,</w:t>
      </w:r>
    </w:p>
    <w:p w14:paraId="3101DFE7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 – мимоза в доме том,</w:t>
      </w:r>
    </w:p>
    <w:p w14:paraId="2FF7757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Фа – фазан в лесу идет</w:t>
      </w:r>
    </w:p>
    <w:p w14:paraId="43611F55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Соль – я ею суп солю.</w:t>
      </w:r>
    </w:p>
    <w:p w14:paraId="7FFBCAF4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Ля – ля – ля я вам спою,</w:t>
      </w:r>
    </w:p>
    <w:p w14:paraId="79A5F2FD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 – сирень цветет в саду.</w:t>
      </w:r>
    </w:p>
    <w:p w14:paraId="6E67D9F4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вот опять я «До» пою.</w:t>
      </w:r>
    </w:p>
    <w:p w14:paraId="21216432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До, Ре, ми, Фа, Соль, Ля, Си, До</w:t>
      </w:r>
    </w:p>
    <w:p w14:paraId="190DA41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До, Си, Ля, Соль, Фа. Ми. Ре, До.</w:t>
      </w:r>
    </w:p>
    <w:p w14:paraId="3B5BC1BF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Вот мы и вернулись. Тебе понравилось путешествие в музыкальную страну?</w:t>
      </w:r>
    </w:p>
    <w:p w14:paraId="4A247E4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Ученик: 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Да, понравилось.</w:t>
      </w:r>
    </w:p>
    <w:p w14:paraId="750C2A2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Что тебе запомнилось больше всего?</w:t>
      </w:r>
    </w:p>
    <w:p w14:paraId="6EB8F566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Как играли с пуговицами.</w:t>
      </w:r>
    </w:p>
    <w:p w14:paraId="48AB39EC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Значит, тебе понравилось играть на фортепиано? </w:t>
      </w:r>
    </w:p>
    <w:p w14:paraId="6BD9F3EA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Да.</w:t>
      </w:r>
    </w:p>
    <w:p w14:paraId="236F4867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А какие упражнения мы сегодня выполняли и в какие игры мы сегодня играли?</w:t>
      </w:r>
    </w:p>
    <w:p w14:paraId="7F395C93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Мне запомнилось упражнение «Море и небо», «Радуга», игра «Угадай, какой палец спрятался?».</w:t>
      </w:r>
    </w:p>
    <w:p w14:paraId="56A16657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Хорошо. На следующем занятии мы познакомимся с другими мелодиями и будем учиться их исполнять на нашем инструменте. Еще раз повторим, как называется наш инструмент?</w:t>
      </w:r>
    </w:p>
    <w:p w14:paraId="08E00A06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Фортепиано. Форте – значит громко, а пиано – тихо.</w:t>
      </w:r>
    </w:p>
    <w:p w14:paraId="15ED49AB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А как называются все белые и черные клавиши?</w:t>
      </w:r>
    </w:p>
    <w:p w14:paraId="4B2FF585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Ученик: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Клавиатура.</w:t>
      </w:r>
    </w:p>
    <w:p w14:paraId="09EAC556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А как мы будем искать клавишу «До» на клавиатуре?</w:t>
      </w:r>
    </w:p>
    <w:p w14:paraId="0EA13BCD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Ученик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Клавиша «до» находится около двух черных клавиш слева.</w:t>
      </w:r>
    </w:p>
    <w:p w14:paraId="5A7FECDB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Педагог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Молодец. Правильно. Домашнее задание: </w:t>
      </w:r>
    </w:p>
    <w:p w14:paraId="78AE6F0A" w14:textId="77777777" w:rsidR="003E0F4C" w:rsidRPr="003E0F4C" w:rsidRDefault="003E0F4C" w:rsidP="003E0F4C">
      <w:pPr>
        <w:numPr>
          <w:ilvl w:val="0"/>
          <w:numId w:val="9"/>
        </w:numPr>
        <w:ind w:left="1069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Запомнить, что означают названия «Фортепиано», «Клавиатура»;</w:t>
      </w:r>
    </w:p>
    <w:p w14:paraId="56E6B889" w14:textId="77777777" w:rsidR="003E0F4C" w:rsidRPr="003E0F4C" w:rsidRDefault="003E0F4C" w:rsidP="003E0F4C">
      <w:pPr>
        <w:numPr>
          <w:ilvl w:val="0"/>
          <w:numId w:val="9"/>
        </w:numPr>
        <w:ind w:left="1069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Повторить, как называются музыкальные звуки и где находится клавиша «До», «Ми»;</w:t>
      </w:r>
    </w:p>
    <w:p w14:paraId="6C423ACE" w14:textId="77777777" w:rsidR="003E0F4C" w:rsidRPr="003E0F4C" w:rsidRDefault="003E0F4C" w:rsidP="003E0F4C">
      <w:pPr>
        <w:numPr>
          <w:ilvl w:val="0"/>
          <w:numId w:val="9"/>
        </w:numPr>
        <w:ind w:left="1069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Играть упражнение «Радуга»;</w:t>
      </w:r>
    </w:p>
    <w:p w14:paraId="43D6E546" w14:textId="77777777" w:rsidR="003E0F4C" w:rsidRPr="003E0F4C" w:rsidRDefault="003E0F4C" w:rsidP="003E0F4C">
      <w:pPr>
        <w:numPr>
          <w:ilvl w:val="0"/>
          <w:numId w:val="9"/>
        </w:numPr>
        <w:ind w:left="1069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Повторить русскую народную попевку «Андрей – воробей».</w:t>
      </w:r>
    </w:p>
    <w:p w14:paraId="262692C3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Ты хорошо сегодня занимался и был очень внимателен. Наше занятие окончено. До свидания.</w:t>
      </w:r>
    </w:p>
    <w:p w14:paraId="30D8FEA2" w14:textId="77777777" w:rsidR="003E0F4C" w:rsidRPr="003E0F4C" w:rsidRDefault="003E0F4C" w:rsidP="003E0F4C">
      <w:pPr>
        <w:spacing w:after="24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</w:p>
    <w:p w14:paraId="0FAD64BF" w14:textId="77777777" w:rsidR="003E0F4C" w:rsidRPr="003E0F4C" w:rsidRDefault="003E0F4C" w:rsidP="003E0F4C">
      <w:pPr>
        <w:ind w:firstLine="709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Приложение 1</w:t>
      </w:r>
    </w:p>
    <w:p w14:paraId="09FEA957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9B319B1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Нотный текст песни «Звуки музыки» Р. Роджерса из мюзикла «Звуки музыки».</w:t>
      </w:r>
    </w:p>
    <w:p w14:paraId="36ED5FC9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B807C9C" w14:textId="7FA9205B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Calibri" w:eastAsia="Times New Roman" w:hAnsi="Calibri" w:cs="Calibri"/>
          <w:noProof/>
          <w:color w:val="000000"/>
          <w:kern w:val="0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6CD9B8C2" wp14:editId="47CF8834">
            <wp:extent cx="4823460" cy="6545580"/>
            <wp:effectExtent l="0" t="0" r="0" b="7620"/>
            <wp:docPr id="1768513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374E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         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 – мой дом, прекрасный дом,</w:t>
      </w:r>
    </w:p>
    <w:p w14:paraId="7D0B5B83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 – река внизу течёт,</w:t>
      </w:r>
    </w:p>
    <w:p w14:paraId="37C2A8ED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 – мимоза в доме том,</w:t>
      </w:r>
    </w:p>
    <w:p w14:paraId="41D75B26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Фа – фазан в лесу идет</w:t>
      </w:r>
    </w:p>
    <w:p w14:paraId="7DD08C7B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Соль – я ею суп солю.</w:t>
      </w:r>
    </w:p>
    <w:p w14:paraId="44AA360E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Ля – ля – ля я вам спою,</w:t>
      </w:r>
    </w:p>
    <w:p w14:paraId="50E89C2A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 – сирень цветет в саду.</w:t>
      </w:r>
    </w:p>
    <w:p w14:paraId="06BBD260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вот опять я «До» пою.</w:t>
      </w:r>
    </w:p>
    <w:p w14:paraId="6E825B8E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До, Ре, ми, Фа, Соль, Ля, Си, До</w:t>
      </w:r>
    </w:p>
    <w:p w14:paraId="19FF36A6" w14:textId="77777777" w:rsidR="003E0F4C" w:rsidRPr="003E0F4C" w:rsidRDefault="003E0F4C" w:rsidP="003E0F4C">
      <w:pPr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До, Си, Ля, Соль, Фа. Ми. Ре, До</w:t>
      </w:r>
    </w:p>
    <w:p w14:paraId="6EE02CAF" w14:textId="77777777" w:rsidR="003E0F4C" w:rsidRPr="003E0F4C" w:rsidRDefault="003E0F4C" w:rsidP="003E0F4C">
      <w:pPr>
        <w:spacing w:after="24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br/>
      </w:r>
    </w:p>
    <w:p w14:paraId="291F2020" w14:textId="77777777" w:rsidR="003E0F4C" w:rsidRPr="003E0F4C" w:rsidRDefault="003E0F4C" w:rsidP="003E0F4C">
      <w:pPr>
        <w:ind w:firstLine="709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Приложение 2</w:t>
      </w:r>
    </w:p>
    <w:p w14:paraId="2A202A7E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F0AE676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Описание пособия «Передвижка».</w:t>
      </w:r>
    </w:p>
    <w:p w14:paraId="503809AB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0D7C5EF" w14:textId="77777777" w:rsidR="003E0F4C" w:rsidRPr="003E0F4C" w:rsidRDefault="003E0F4C" w:rsidP="003E0F4C">
      <w:pPr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изготовления пособия необходима фанера (20 /30 см). Сверху наклеивается белая бумага. В средней части пособия необходимо прочертить одну – две горизонтальные линии. В верхней и нижней части пособия необходимо просверлить 8 – 9 отверстий. На толстую нить нанизываются черные и белые пуговицы с плоской поверхностью так, чтобы в верхней части пособия были белые, а в нижней части – черные. Нити с пуговицами необходимо очень плотно затянуть и закрепить, чтобы пуговицы передвигались вверх и вниз и удерживались на нужной высоте. </w:t>
      </w:r>
    </w:p>
    <w:p w14:paraId="40D10903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E5391DB" w14:textId="2DAD3813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7791D16D" wp14:editId="2FFD90EA">
            <wp:extent cx="5940425" cy="4607560"/>
            <wp:effectExtent l="0" t="0" r="3175" b="2540"/>
            <wp:docPr id="852540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4943" w14:textId="77777777" w:rsidR="003E0F4C" w:rsidRPr="003E0F4C" w:rsidRDefault="003E0F4C" w:rsidP="003E0F4C">
      <w:pPr>
        <w:spacing w:after="24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</w:p>
    <w:p w14:paraId="007A6CDB" w14:textId="77777777" w:rsidR="003E0F4C" w:rsidRPr="003E0F4C" w:rsidRDefault="003E0F4C" w:rsidP="003E0F4C">
      <w:pPr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Список литературы</w:t>
      </w:r>
    </w:p>
    <w:p w14:paraId="73AEB50B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</w:p>
    <w:p w14:paraId="10645CA3" w14:textId="77777777" w:rsidR="003E0F4C" w:rsidRPr="003E0F4C" w:rsidRDefault="003E0F4C" w:rsidP="003E0F4C">
      <w:pPr>
        <w:numPr>
          <w:ilvl w:val="0"/>
          <w:numId w:val="10"/>
        </w:numPr>
        <w:ind w:left="928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Артоболевская, А. Д. Первая встреча с музыкой: / А. Д. Артоболевская. – Москва: Советский композитор, 1985. – 59с. </w:t>
      </w:r>
    </w:p>
    <w:p w14:paraId="75429EF8" w14:textId="77777777" w:rsidR="003E0F4C" w:rsidRPr="003E0F4C" w:rsidRDefault="003E0F4C" w:rsidP="003E0F4C">
      <w:pPr>
        <w:numPr>
          <w:ilvl w:val="0"/>
          <w:numId w:val="10"/>
        </w:numPr>
        <w:ind w:left="928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Алексеев, А. Методика обучения игре на фортепиано:/ А. Алексеев. – Москва: 1961. – 301 с.</w:t>
      </w:r>
    </w:p>
    <w:p w14:paraId="17D9946B" w14:textId="77777777" w:rsidR="003E0F4C" w:rsidRPr="003E0F4C" w:rsidRDefault="003E0F4C" w:rsidP="003E0F4C">
      <w:pPr>
        <w:numPr>
          <w:ilvl w:val="0"/>
          <w:numId w:val="10"/>
        </w:numPr>
        <w:ind w:left="928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Баренбойм, Л. А. Путь к музыке: / Л. А. Баренбойм. - Ленинград: Советский композитор, 1988. – 59с.</w:t>
      </w:r>
    </w:p>
    <w:p w14:paraId="111F9E52" w14:textId="77777777" w:rsidR="003E0F4C" w:rsidRPr="003E0F4C" w:rsidRDefault="003E0F4C" w:rsidP="003E0F4C">
      <w:pPr>
        <w:numPr>
          <w:ilvl w:val="0"/>
          <w:numId w:val="10"/>
        </w:numPr>
        <w:ind w:left="928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Барсукова, С. А. Азбука игры на фортепиано: / С. А. Барсукова;  Ростов на Дону: Феникс, 2004. – 68с.</w:t>
      </w:r>
    </w:p>
    <w:p w14:paraId="05097447" w14:textId="77777777" w:rsidR="003E0F4C" w:rsidRPr="003E0F4C" w:rsidRDefault="003E0F4C" w:rsidP="003E0F4C">
      <w:pPr>
        <w:numPr>
          <w:ilvl w:val="0"/>
          <w:numId w:val="10"/>
        </w:numPr>
        <w:ind w:left="928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Ветлугина, Н. А. Музыкальное развитие ребенка: /Н.А. Ветлугина; Москва: Изд – во Просвещение, 1961. – 398 с.</w:t>
      </w:r>
    </w:p>
    <w:p w14:paraId="56BE7C04" w14:textId="77777777" w:rsidR="003E0F4C" w:rsidRPr="003E0F4C" w:rsidRDefault="003E0F4C" w:rsidP="003E0F4C">
      <w:pPr>
        <w:numPr>
          <w:ilvl w:val="0"/>
          <w:numId w:val="10"/>
        </w:numPr>
        <w:ind w:left="928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Железнов, С. С. Азбука – потешка: / С. С. Железнов. – Москва: 2003. – 36с.</w:t>
      </w:r>
    </w:p>
    <w:p w14:paraId="64A89671" w14:textId="77777777" w:rsidR="003E0F4C" w:rsidRPr="003E0F4C" w:rsidRDefault="003E0F4C" w:rsidP="003E0F4C">
      <w:pPr>
        <w:numPr>
          <w:ilvl w:val="0"/>
          <w:numId w:val="10"/>
        </w:numPr>
        <w:ind w:left="928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Николаев, А.А. Фортепианная игра: / А.А. Николаев. – Москва: Музыка, 1994. – 121с.</w:t>
      </w:r>
    </w:p>
    <w:p w14:paraId="32A069F5" w14:textId="77777777" w:rsidR="003E0F4C" w:rsidRPr="003E0F4C" w:rsidRDefault="003E0F4C" w:rsidP="003E0F4C">
      <w:pPr>
        <w:numPr>
          <w:ilvl w:val="0"/>
          <w:numId w:val="10"/>
        </w:numPr>
        <w:ind w:left="928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Тургенева, Э.Ш. Музыкальная поляна. 1 часть: / Э. Ш. Тургенева. – Москва: Музыка, 1989. – 44с.  </w:t>
      </w:r>
    </w:p>
    <w:p w14:paraId="4F0DADFA" w14:textId="77777777" w:rsidR="003E0F4C" w:rsidRPr="003E0F4C" w:rsidRDefault="003E0F4C" w:rsidP="003E0F4C">
      <w:pPr>
        <w:numPr>
          <w:ilvl w:val="0"/>
          <w:numId w:val="10"/>
        </w:numPr>
        <w:ind w:left="928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Хереско, Л. П. Музыкальные картинки: / Л.П. Хереско. – Москва: 1989. – 56с.</w:t>
      </w:r>
    </w:p>
    <w:p w14:paraId="5AD81EB8" w14:textId="77777777" w:rsidR="003E0F4C" w:rsidRPr="003E0F4C" w:rsidRDefault="003E0F4C" w:rsidP="003E0F4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01F5CF3" w14:textId="77777777" w:rsidR="003E0F4C" w:rsidRPr="003E0F4C" w:rsidRDefault="003E0F4C" w:rsidP="003E0F4C">
      <w:pPr>
        <w:ind w:left="92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Интернет – источники</w:t>
      </w: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3E3DA387" w14:textId="77777777" w:rsidR="003E0F4C" w:rsidRPr="003E0F4C" w:rsidRDefault="003E0F4C" w:rsidP="003E0F4C">
      <w:pPr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1. </w:t>
      </w:r>
      <w:hyperlink r:id="rId13" w:history="1">
        <w:r w:rsidRPr="003E0F4C">
          <w:rPr>
            <w:rFonts w:ascii="Times New Roman" w:eastAsia="Times New Roman" w:hAnsi="Times New Roman" w:cs="Times New Roman"/>
            <w:color w:val="0563C1"/>
            <w:kern w:val="0"/>
            <w:sz w:val="28"/>
            <w:szCs w:val="28"/>
            <w:u w:val="single"/>
            <w:lang w:eastAsia="ru-RU"/>
            <w14:ligatures w14:val="none"/>
          </w:rPr>
          <w:t>https://ymco33.ru/wp-content/uploads/2023/04/1-st.-Vasilicheva-E-E-YU-P.-f-no.pdf</w:t>
        </w:r>
      </w:hyperlink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УЧЕБНОЕ ПОСОБИЕ ДЛЯ УЧАЩИХСЯ ПОДГОТОВИТЕЛЬНОГО КЛАССА «ФОРТЕПИАНО» (5-7 лет) ПОД РУКОВОДСТВОМ ПЕДАГОГА Методическая работа преподавателя МБУДО «Юрьев-Польская ДШИ» Е.Е. Василичевой  (Дата обращения: 13.11.2023)</w:t>
      </w:r>
    </w:p>
    <w:p w14:paraId="5DB7564C" w14:textId="77777777" w:rsidR="003E0F4C" w:rsidRPr="003E0F4C" w:rsidRDefault="003E0F4C" w:rsidP="003E0F4C">
      <w:pPr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 Творчество – наука. рф.</w:t>
      </w:r>
    </w:p>
    <w:p w14:paraId="5D767CCC" w14:textId="77777777" w:rsidR="003E0F4C" w:rsidRPr="003E0F4C" w:rsidRDefault="003E0F4C" w:rsidP="003E0F4C">
      <w:pPr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3. </w:t>
      </w:r>
      <w:hyperlink r:id="rId14" w:history="1">
        <w:r w:rsidRPr="003E0F4C">
          <w:rPr>
            <w:rFonts w:ascii="Times New Roman" w:eastAsia="Times New Roman" w:hAnsi="Times New Roman" w:cs="Times New Roman"/>
            <w:color w:val="0563C1"/>
            <w:kern w:val="0"/>
            <w:sz w:val="28"/>
            <w:szCs w:val="28"/>
            <w:u w:val="single"/>
            <w:lang w:eastAsia="ru-RU"/>
            <w14:ligatures w14:val="none"/>
          </w:rPr>
          <w:t>https://infourok.ru/dop-fortepiano-7-let-4607275.html</w:t>
        </w:r>
      </w:hyperlink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Дополнительная общеобразовательная программа «Фортепиано и чтение с листа». Составитель: Долгополова Л.Н. (Дата обращения:  13.11.2023)</w:t>
      </w:r>
    </w:p>
    <w:p w14:paraId="259E7A20" w14:textId="77777777" w:rsidR="003E0F4C" w:rsidRPr="003E0F4C" w:rsidRDefault="003E0F4C" w:rsidP="003E0F4C">
      <w:pPr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 drive.google.com</w:t>
      </w:r>
    </w:p>
    <w:p w14:paraId="4BBFD333" w14:textId="77777777" w:rsidR="003E0F4C" w:rsidRPr="003E0F4C" w:rsidRDefault="003E0F4C" w:rsidP="003E0F4C">
      <w:pPr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5. </w:t>
      </w:r>
      <w:hyperlink r:id="rId15" w:history="1">
        <w:r w:rsidRPr="003E0F4C">
          <w:rPr>
            <w:rFonts w:ascii="Times New Roman" w:eastAsia="Times New Roman" w:hAnsi="Times New Roman" w:cs="Times New Roman"/>
            <w:color w:val="0563C1"/>
            <w:kern w:val="0"/>
            <w:sz w:val="28"/>
            <w:szCs w:val="28"/>
            <w:u w:val="single"/>
            <w:lang w:eastAsia="ru-RU"/>
            <w14:ligatures w14:val="none"/>
          </w:rPr>
          <w:t>https://dsi-polenova.ru/images/files/metodicheskoe_posobie.pdf</w:t>
        </w:r>
      </w:hyperlink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МЕТОДИЧЕСКАЯ РАЗРАБОТКА «УПРАЖНЕНИЯ, КАК ЭФФЕКТИВНЫЙ МЕТОД ФОРМИРОВАНИЯ ОСНОВНЫХ ИСПОЛНИТЕЛЬСКИХ ПРИЁМОВ НАЧИНАЮЩЕГО ПИАНИСТА» Автор: Педагог дополнительного образования МБУДОДШИ им.Е.Д.Поленовой (г.Хотьково) Сбитнева В.В. (Дата обращения: 13.11.2023)</w:t>
      </w:r>
    </w:p>
    <w:p w14:paraId="19162080" w14:textId="77777777" w:rsidR="003E0F4C" w:rsidRPr="003E0F4C" w:rsidRDefault="003E0F4C" w:rsidP="003E0F4C">
      <w:pPr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6. urok.1sept.ru Пособие «Я хочу играть». Комплекс уроков игры на фортепиано. Ситулина И.В.</w:t>
      </w:r>
    </w:p>
    <w:p w14:paraId="00E9813B" w14:textId="77777777" w:rsidR="003E0F4C" w:rsidRPr="003E0F4C" w:rsidRDefault="003E0F4C" w:rsidP="003E0F4C">
      <w:pPr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E0F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7. https://legkie-noty.ru/</w:t>
      </w:r>
    </w:p>
    <w:p w14:paraId="46D7AB02" w14:textId="77777777" w:rsidR="00593EE4" w:rsidRDefault="00593EE4"/>
    <w:sectPr w:rsidR="00593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27EEE"/>
    <w:multiLevelType w:val="multilevel"/>
    <w:tmpl w:val="655047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5F3206"/>
    <w:multiLevelType w:val="multilevel"/>
    <w:tmpl w:val="8F06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FD4A09"/>
    <w:multiLevelType w:val="multilevel"/>
    <w:tmpl w:val="E6A86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102"/>
    <w:multiLevelType w:val="multilevel"/>
    <w:tmpl w:val="92FC3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A1E14"/>
    <w:multiLevelType w:val="multilevel"/>
    <w:tmpl w:val="209A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C61B7F"/>
    <w:multiLevelType w:val="multilevel"/>
    <w:tmpl w:val="2C7E26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0F1F0D"/>
    <w:multiLevelType w:val="multilevel"/>
    <w:tmpl w:val="C0CE2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82449C"/>
    <w:multiLevelType w:val="multilevel"/>
    <w:tmpl w:val="B77ED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F0442C5"/>
    <w:multiLevelType w:val="multilevel"/>
    <w:tmpl w:val="87006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566204"/>
    <w:multiLevelType w:val="multilevel"/>
    <w:tmpl w:val="EADC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427464">
    <w:abstractNumId w:val="7"/>
  </w:num>
  <w:num w:numId="2" w16cid:durableId="1346513129">
    <w:abstractNumId w:val="4"/>
  </w:num>
  <w:num w:numId="3" w16cid:durableId="1429809574">
    <w:abstractNumId w:val="6"/>
  </w:num>
  <w:num w:numId="4" w16cid:durableId="351960975">
    <w:abstractNumId w:val="1"/>
  </w:num>
  <w:num w:numId="5" w16cid:durableId="1520000343">
    <w:abstractNumId w:val="9"/>
  </w:num>
  <w:num w:numId="6" w16cid:durableId="1458455226">
    <w:abstractNumId w:val="2"/>
  </w:num>
  <w:num w:numId="7" w16cid:durableId="879971939">
    <w:abstractNumId w:val="0"/>
    <w:lvlOverride w:ilvl="0">
      <w:lvl w:ilvl="0">
        <w:numFmt w:val="decimal"/>
        <w:lvlText w:val="%1."/>
        <w:lvlJc w:val="left"/>
      </w:lvl>
    </w:lvlOverride>
  </w:num>
  <w:num w:numId="8" w16cid:durableId="1578399771">
    <w:abstractNumId w:val="5"/>
    <w:lvlOverride w:ilvl="0">
      <w:lvl w:ilvl="0">
        <w:numFmt w:val="decimal"/>
        <w:lvlText w:val="%1."/>
        <w:lvlJc w:val="left"/>
      </w:lvl>
    </w:lvlOverride>
  </w:num>
  <w:num w:numId="9" w16cid:durableId="1694500199">
    <w:abstractNumId w:val="3"/>
  </w:num>
  <w:num w:numId="10" w16cid:durableId="3864916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6E"/>
    <w:rsid w:val="003E0F4C"/>
    <w:rsid w:val="00593EE4"/>
    <w:rsid w:val="00C7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9E3DF-F387-49D5-8FAC-46AD40167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0F4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3E0F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4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mco33.ru/wp-content/uploads/2023/04/1-st.-Vasilicheva-E-E-YU-P.-f-no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dsi-polenova.ru/images/files/metodicheskoe_posobie.pdf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infourok.ru/dop-fortepiano-7-let-460727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3024</Words>
  <Characters>17241</Characters>
  <Application>Microsoft Office Word</Application>
  <DocSecurity>0</DocSecurity>
  <Lines>143</Lines>
  <Paragraphs>40</Paragraphs>
  <ScaleCrop>false</ScaleCrop>
  <Company/>
  <LinksUpToDate>false</LinksUpToDate>
  <CharactersWithSpaces>20225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Пионеров Дворец</dc:creator>
  <cp:keywords/>
  <dc:description/>
  <cp:lastModifiedBy>Пионеров Дворец</cp:lastModifiedBy>
  <cp:revision>2</cp:revision>
  <dcterms:created xsi:type="dcterms:W3CDTF">2023-12-27T08:27:00Z</dcterms:created>
  <dcterms:modified xsi:type="dcterms:W3CDTF">2023-12-27T08:27:00Z</dcterms:modified>
</cp:coreProperties>
</file>