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молодежной политики Свердловской области</w:t>
      </w:r>
    </w:p>
    <w:p w14:paraId="02000000">
      <w:pPr>
        <w:spacing w:line="24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</w:t>
      </w:r>
      <w:r>
        <w:rPr>
          <w:rFonts w:ascii="Times New Roman" w:hAnsi="Times New Roman"/>
        </w:rPr>
        <w:t xml:space="preserve"> бюджетное общеобразовательное учреждение Свердловской области </w:t>
      </w:r>
    </w:p>
    <w:p w14:paraId="03000000">
      <w:pPr>
        <w:spacing w:line="24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«Екатеринбургская школа № 3, реализующая адаптированные основные </w:t>
      </w:r>
    </w:p>
    <w:p w14:paraId="04000000">
      <w:pPr>
        <w:spacing w:line="24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общеобразовательные</w:t>
      </w:r>
      <w:r>
        <w:rPr>
          <w:rFonts w:ascii="Times New Roman" w:hAnsi="Times New Roman"/>
        </w:rPr>
        <w:t xml:space="preserve"> программы»</w:t>
      </w:r>
    </w:p>
    <w:p w14:paraId="05000000">
      <w:pPr>
        <w:spacing w:line="24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0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0"/>
        </w:rPr>
        <w:t>620049 г. Екатеринбург, ул. Софьи Ковалевской, 10, тел./факс 374-35-03/374-66-89, E-</w:t>
      </w:r>
      <w:r>
        <w:rPr>
          <w:rFonts w:ascii="Times New Roman" w:hAnsi="Times New Roman"/>
          <w:sz w:val="20"/>
        </w:rPr>
        <w:t>mail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color w:val="000000"/>
          <w:sz w:val="20"/>
          <w:u w:val="none"/>
        </w:rPr>
        <w:fldChar w:fldCharType="begin"/>
      </w:r>
      <w:r>
        <w:rPr>
          <w:rFonts w:ascii="Times New Roman" w:hAnsi="Times New Roman"/>
          <w:color w:val="000000"/>
          <w:sz w:val="20"/>
          <w:u w:val="none"/>
        </w:rPr>
        <w:instrText>HYPERLINK "mailto:ekbschool3@mail.ru"</w:instrText>
      </w:r>
      <w:r>
        <w:rPr>
          <w:rFonts w:ascii="Times New Roman" w:hAnsi="Times New Roman"/>
          <w:color w:val="000000"/>
          <w:sz w:val="20"/>
          <w:u w:val="none"/>
        </w:rPr>
        <w:fldChar w:fldCharType="separate"/>
      </w:r>
      <w:r>
        <w:rPr>
          <w:rFonts w:ascii="Times New Roman" w:hAnsi="Times New Roman"/>
          <w:color w:val="000000"/>
          <w:sz w:val="20"/>
          <w:u w:val="none"/>
        </w:rPr>
        <w:t>ekbschool3@mail.ru</w:t>
      </w:r>
      <w:r>
        <w:rPr>
          <w:rFonts w:ascii="Times New Roman" w:hAnsi="Times New Roman"/>
          <w:color w:val="000000"/>
          <w:sz w:val="20"/>
          <w:u w:val="none"/>
        </w:rPr>
        <w:fldChar w:fldCharType="end"/>
      </w:r>
    </w:p>
    <w:p w14:paraId="0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Протокол заседания по подведению итогов </w:t>
      </w:r>
    </w:p>
    <w:p w14:paraId="09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 xml:space="preserve">областной дистанционной предметной </w:t>
      </w:r>
      <w:r>
        <w:rPr>
          <w:b w:val="1"/>
          <w:sz w:val="24"/>
        </w:rPr>
        <w:t xml:space="preserve"> Олимпиады </w:t>
      </w:r>
      <w:r>
        <w:rPr>
          <w:b w:val="1"/>
          <w:sz w:val="24"/>
        </w:rPr>
        <w:t xml:space="preserve">«Путешествие по природным зонам </w:t>
      </w:r>
      <w:r>
        <w:rPr>
          <w:b w:val="1"/>
          <w:sz w:val="24"/>
        </w:rPr>
        <w:t>России»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Дата 18.03.2024г.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Присутствовали </w:t>
      </w:r>
      <w:r>
        <w:rPr>
          <w:rFonts w:ascii="Times New Roman" w:hAnsi="Times New Roman"/>
          <w:sz w:val="24"/>
        </w:rPr>
        <w:t>организаторы Олимпиады:</w:t>
      </w:r>
    </w:p>
    <w:p w14:paraId="0F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УВР </w:t>
      </w:r>
      <w:r>
        <w:rPr>
          <w:rFonts w:ascii="Times New Roman" w:hAnsi="Times New Roman"/>
          <w:sz w:val="24"/>
        </w:rPr>
        <w:t>Первова Людмила Николаевна</w:t>
      </w:r>
    </w:p>
    <w:p w14:paraId="10000000">
      <w:pPr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географии </w:t>
      </w:r>
      <w:r>
        <w:rPr>
          <w:rFonts w:ascii="Times New Roman" w:hAnsi="Times New Roman"/>
          <w:sz w:val="24"/>
        </w:rPr>
        <w:t>Царегородцева</w:t>
      </w:r>
      <w:r>
        <w:rPr>
          <w:rFonts w:ascii="Times New Roman" w:hAnsi="Times New Roman"/>
          <w:sz w:val="24"/>
        </w:rPr>
        <w:t xml:space="preserve"> Вера Витальевна </w:t>
      </w:r>
    </w:p>
    <w:p w14:paraId="11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биологии </w:t>
      </w:r>
      <w:r>
        <w:rPr>
          <w:rFonts w:ascii="Times New Roman" w:hAnsi="Times New Roman"/>
          <w:sz w:val="24"/>
        </w:rPr>
        <w:t>Королькова</w:t>
      </w:r>
      <w:r>
        <w:rPr>
          <w:rFonts w:ascii="Times New Roman" w:hAnsi="Times New Roman"/>
          <w:sz w:val="24"/>
        </w:rPr>
        <w:t xml:space="preserve"> Людмила Владимировна</w:t>
      </w:r>
    </w:p>
    <w:p w14:paraId="12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Повестка</w:t>
      </w:r>
    </w:p>
    <w:p w14:paraId="1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Подведение итогов </w:t>
      </w:r>
      <w:r>
        <w:rPr>
          <w:rFonts w:ascii="Times New Roman" w:hAnsi="Times New Roman"/>
          <w:b w:val="0"/>
          <w:sz w:val="24"/>
        </w:rPr>
        <w:t xml:space="preserve">областной дистанционной предметной </w:t>
      </w:r>
      <w:r>
        <w:rPr>
          <w:rFonts w:ascii="Times New Roman" w:hAnsi="Times New Roman"/>
          <w:b w:val="0"/>
          <w:sz w:val="24"/>
        </w:rPr>
        <w:t xml:space="preserve"> Олимпиады </w:t>
      </w:r>
      <w:r>
        <w:rPr>
          <w:rFonts w:ascii="Times New Roman" w:hAnsi="Times New Roman"/>
          <w:b w:val="0"/>
          <w:sz w:val="24"/>
        </w:rPr>
        <w:t xml:space="preserve">«Путешествие по природным зонам </w:t>
      </w:r>
      <w:r>
        <w:rPr>
          <w:rFonts w:ascii="Times New Roman" w:hAnsi="Times New Roman"/>
          <w:b w:val="0"/>
          <w:sz w:val="24"/>
        </w:rPr>
        <w:t>России»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Олимпиаде приняли участие 8 образовательных учреждений г. Екатеринбурга и Свердловской области:</w:t>
      </w:r>
    </w:p>
    <w:p w14:paraId="18000000">
      <w:pPr>
        <w:numPr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ГБОУ СО «Екатеринбургская школа №3»</w:t>
      </w:r>
    </w:p>
    <w:p w14:paraId="19000000">
      <w:pPr>
        <w:numPr>
          <w:numId w:val="3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ГАПОУ СО «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амышловский гуманитарно-технологический техникум», </w:t>
      </w:r>
      <w:r>
        <w:rPr>
          <w:rFonts w:ascii="Times New Roman" w:hAnsi="Times New Roman"/>
          <w:sz w:val="24"/>
        </w:rPr>
        <w:t>структурное подразделение</w:t>
      </w:r>
      <w:r>
        <w:rPr>
          <w:rFonts w:ascii="Times New Roman" w:hAnsi="Times New Roman"/>
          <w:sz w:val="24"/>
        </w:rPr>
        <w:t xml:space="preserve"> школа – интернат</w:t>
      </w:r>
    </w:p>
    <w:p w14:paraId="1A000000">
      <w:pPr>
        <w:numPr>
          <w:numId w:val="3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ГБОУ СО</w:t>
      </w:r>
      <w:r>
        <w:rPr>
          <w:rFonts w:ascii="Times New Roman" w:hAnsi="Times New Roman"/>
          <w:sz w:val="24"/>
        </w:rPr>
        <w:t xml:space="preserve"> «Центр психолого-медико-социального сопровождения «Речевой центр»</w:t>
      </w:r>
    </w:p>
    <w:p w14:paraId="1B000000">
      <w:pPr>
        <w:numPr>
          <w:numId w:val="3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СО «Кировградская школа-интернат»</w:t>
      </w:r>
    </w:p>
    <w:p w14:paraId="1C000000">
      <w:pPr>
        <w:numPr>
          <w:numId w:val="3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ГБОУ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«Березовская школ</w:t>
      </w:r>
      <w:r>
        <w:rPr>
          <w:rFonts w:ascii="Times New Roman" w:hAnsi="Times New Roman"/>
          <w:sz w:val="24"/>
        </w:rPr>
        <w:t>а-интернат»</w:t>
      </w:r>
    </w:p>
    <w:p w14:paraId="1D000000">
      <w:pPr>
        <w:numPr>
          <w:numId w:val="3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ГБОУ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«Нижнетагильская  школа-интернат №2»</w:t>
      </w:r>
    </w:p>
    <w:p w14:paraId="1E000000">
      <w:pPr>
        <w:numPr>
          <w:numId w:val="3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ГБОУ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«Красноуральская школа»</w:t>
      </w:r>
    </w:p>
    <w:p w14:paraId="1F000000">
      <w:pPr>
        <w:numPr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СО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«Екатеринбургская школа-интернат №11»</w:t>
      </w:r>
    </w:p>
    <w:p w14:paraId="20000000">
      <w:pPr>
        <w:ind/>
        <w:jc w:val="left"/>
        <w:rPr>
          <w:rFonts w:ascii="Times New Roman" w:hAnsi="Times New Roman"/>
          <w:sz w:val="24"/>
        </w:rPr>
      </w:pPr>
    </w:p>
    <w:p w14:paraId="21000000">
      <w:p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Олимпиаде приняли участие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32 обучающихся.</w:t>
      </w:r>
    </w:p>
    <w:p w14:paraId="22000000">
      <w:p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Допущено работ к участию в Олимпиаде всего 32, из них:</w:t>
      </w:r>
    </w:p>
    <w:p w14:paraId="23000000">
      <w:pPr>
        <w:numPr>
          <w:numId w:val="4"/>
        </w:num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Вариант 1 – 22 обучающихся</w:t>
      </w:r>
    </w:p>
    <w:p w14:paraId="24000000">
      <w:pPr>
        <w:numPr>
          <w:numId w:val="4"/>
        </w:num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Вариант 2 – 10 обучающихся</w:t>
      </w:r>
    </w:p>
    <w:p w14:paraId="25000000">
      <w:p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</w:p>
    <w:p w14:paraId="26000000">
      <w:p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Постановили:</w:t>
      </w:r>
    </w:p>
    <w:p w14:paraId="27000000">
      <w:pPr>
        <w:numPr>
          <w:numId w:val="5"/>
        </w:num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Распределить призовые места согласно критериям оценивания, представленным в Положении о</w:t>
      </w:r>
      <w:r>
        <w:rPr>
          <w:rFonts w:ascii="Times New Roman" w:hAnsi="Times New Roman"/>
          <w:b w:val="0"/>
          <w:sz w:val="24"/>
        </w:rPr>
        <w:t xml:space="preserve"> проведении областной дистанционной предметной Олимпиады </w:t>
      </w:r>
      <w:r>
        <w:rPr>
          <w:rFonts w:ascii="Times New Roman" w:hAnsi="Times New Roman"/>
          <w:b w:val="0"/>
          <w:sz w:val="24"/>
        </w:rPr>
        <w:t xml:space="preserve">«Путешествие по </w:t>
      </w:r>
      <w:r>
        <w:rPr>
          <w:rFonts w:ascii="Times New Roman" w:hAnsi="Times New Roman"/>
          <w:b w:val="0"/>
          <w:sz w:val="24"/>
        </w:rPr>
        <w:t xml:space="preserve">природным зонам России», </w:t>
      </w:r>
      <w:r>
        <w:rPr>
          <w:rFonts w:ascii="Times New Roman" w:hAnsi="Times New Roman"/>
          <w:b w:val="0"/>
          <w:color w:val="000000"/>
          <w:sz w:val="24"/>
        </w:rPr>
        <w:t>следующим образом:</w:t>
      </w:r>
    </w:p>
    <w:p w14:paraId="28000000">
      <w:pPr>
        <w:spacing w:after="0" w:line="264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3752"/>
        <w:gridCol w:w="3311"/>
        <w:gridCol w:w="1628"/>
        <w:gridCol w:w="1500"/>
        <w:gridCol w:w="4309"/>
      </w:tblGrid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образовательного учреждения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 участника, возраст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Место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педагога, подготовившего участника Олимпиады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Вариант 1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Чебанова Анастасия, 7а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Царегородцева Вера Витальевна</w:t>
            </w:r>
          </w:p>
        </w:tc>
      </w:tr>
      <w:tr>
        <w:trPr>
          <w:trHeight w:hRule="atLeast" w:val="421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Семёнова Ксения, 7а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Королькова Людмила Владимировна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Смертина Екатерина, 8а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Королькова Людмила Владимировна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Старков Тихон, 7а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Царегородцева Вера Витальевна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ГАПОУ СО «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амышловский гуманитарно-технологический техникум» </w:t>
            </w:r>
          </w:p>
          <w:p w14:paraId="4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структурное подразделение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B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школа – интернат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Малышева</w:t>
            </w:r>
          </w:p>
          <w:p w14:paraId="4D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Олеся,</w:t>
            </w:r>
          </w:p>
          <w:p w14:paraId="4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Хатькова </w:t>
            </w:r>
            <w:r>
              <w:rPr>
                <w:rFonts w:ascii="Times New Roman" w:hAnsi="Times New Roman"/>
                <w:sz w:val="24"/>
              </w:rPr>
              <w:t xml:space="preserve">Тамара </w:t>
            </w:r>
            <w:r>
              <w:rPr>
                <w:rFonts w:ascii="Times New Roman" w:hAnsi="Times New Roman"/>
                <w:sz w:val="24"/>
              </w:rPr>
              <w:t>Егоровна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ГАПОУ СО «Камышловский гуманитарно-технологический техникум» </w:t>
            </w:r>
          </w:p>
          <w:p w14:paraId="5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структурное подразделение  </w:t>
            </w:r>
          </w:p>
          <w:p w14:paraId="55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– интернат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Морозова Алена, </w:t>
            </w:r>
          </w:p>
          <w:p w14:paraId="57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Хатькова </w:t>
            </w:r>
            <w:r>
              <w:rPr>
                <w:rFonts w:ascii="Times New Roman" w:hAnsi="Times New Roman"/>
                <w:sz w:val="24"/>
              </w:rPr>
              <w:t xml:space="preserve">Тамара </w:t>
            </w:r>
            <w:r>
              <w:rPr>
                <w:rFonts w:ascii="Times New Roman" w:hAnsi="Times New Roman"/>
                <w:sz w:val="24"/>
              </w:rPr>
              <w:t>Егоровна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ГБОУ СО</w:t>
            </w:r>
            <w:r>
              <w:rPr>
                <w:rFonts w:ascii="Times New Roman" w:hAnsi="Times New Roman"/>
                <w:sz w:val="24"/>
              </w:rPr>
              <w:t xml:space="preserve"> «Центр психолого-медико-социального сопровождения «Речевой центр»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Карпов Максим </w:t>
            </w:r>
          </w:p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лет (7 класс)</w:t>
            </w:r>
          </w:p>
          <w:p w14:paraId="5F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Межидова Елена Сайдселимовна </w:t>
            </w:r>
          </w:p>
          <w:p w14:paraId="63000000">
            <w:pPr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ГБОУ СО </w:t>
            </w:r>
            <w:r>
              <w:rPr>
                <w:rFonts w:ascii="Times New Roman" w:hAnsi="Times New Roman"/>
                <w:sz w:val="24"/>
              </w:rPr>
              <w:t>«Центр психолого-медико-социального сопровождения «Речевой центр»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Маурер Владимир</w:t>
            </w: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лет </w:t>
            </w:r>
            <w:r>
              <w:rPr>
                <w:rFonts w:ascii="Times New Roman" w:hAnsi="Times New Roman"/>
                <w:sz w:val="24"/>
              </w:rPr>
              <w:t>(7 класс)</w:t>
            </w:r>
          </w:p>
          <w:p w14:paraId="68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Межидова Елена Сайдселимовна </w:t>
            </w:r>
          </w:p>
          <w:p w14:paraId="6C000000">
            <w:pPr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</w:t>
            </w:r>
            <w:r>
              <w:rPr>
                <w:rFonts w:ascii="Times New Roman" w:hAnsi="Times New Roman"/>
                <w:sz w:val="24"/>
              </w:rPr>
              <w:t xml:space="preserve"> «Центр психолого-медико-социального сопровождения «Речевой центр»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Луговых Матвей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 класс)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участие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Касимова Светлана Анатольевна</w:t>
            </w:r>
          </w:p>
          <w:p w14:paraId="74000000">
            <w:pPr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 «Кировградская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Лавникович</w:t>
            </w:r>
            <w:r>
              <w:rPr>
                <w:rFonts w:ascii="Times New Roman" w:hAnsi="Times New Roman"/>
                <w:sz w:val="24"/>
              </w:rPr>
              <w:t xml:space="preserve"> Вадим</w:t>
            </w:r>
            <w:r>
              <w:rPr>
                <w:rFonts w:ascii="Times New Roman" w:hAnsi="Times New Roman"/>
                <w:sz w:val="24"/>
              </w:rPr>
              <w:t>, 15 лет.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Бердникова Наталья Николаевна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 «Кировградская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Дмитриева Марина, 14 лет.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Бердникова Наталья Николаевна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 «Кировградская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Брехова Полина, 13 лет.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Старикова Надежда Геннадьевна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 «Кировградская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Карпов Степан, 14 лет.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Старикова Надежда Геннадьевна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«Березовская школ</w:t>
            </w:r>
            <w:r>
              <w:rPr>
                <w:rFonts w:ascii="Times New Roman" w:hAnsi="Times New Roman"/>
                <w:sz w:val="24"/>
              </w:rPr>
              <w:t>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Бариев Илья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14:paraId="9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14 лет 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Легостина</w:t>
            </w:r>
            <w:r>
              <w:rPr>
                <w:rFonts w:ascii="Times New Roman" w:hAnsi="Times New Roman"/>
                <w:sz w:val="24"/>
              </w:rPr>
              <w:t xml:space="preserve"> Зинаида Валентиновна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«Березовская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Мехонцев</w:t>
            </w:r>
            <w:r>
              <w:rPr>
                <w:rFonts w:ascii="Times New Roman" w:hAnsi="Times New Roman"/>
                <w:sz w:val="22"/>
              </w:rPr>
              <w:t xml:space="preserve"> Руслан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14:paraId="9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лет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Легостина</w:t>
            </w:r>
            <w:r>
              <w:rPr>
                <w:rFonts w:ascii="Times New Roman" w:hAnsi="Times New Roman"/>
                <w:sz w:val="24"/>
              </w:rPr>
              <w:t xml:space="preserve"> Зинаида Валентиновна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«Березовская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Попов Иван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14:paraId="9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лет</w:t>
            </w:r>
          </w:p>
          <w:p w14:paraId="A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Легостина</w:t>
            </w:r>
            <w:r>
              <w:rPr>
                <w:rFonts w:ascii="Times New Roman" w:hAnsi="Times New Roman"/>
                <w:sz w:val="24"/>
              </w:rPr>
              <w:t xml:space="preserve"> Зинаида Валентиновна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«Березовская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Рукина Ольга, </w:t>
            </w:r>
            <w:r>
              <w:rPr>
                <w:rFonts w:ascii="Times New Roman" w:hAnsi="Times New Roman"/>
                <w:sz w:val="22"/>
              </w:rPr>
              <w:t>15 лет</w:t>
            </w:r>
          </w:p>
          <w:p w14:paraId="A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Легостина</w:t>
            </w:r>
            <w:r>
              <w:rPr>
                <w:rFonts w:ascii="Times New Roman" w:hAnsi="Times New Roman"/>
                <w:sz w:val="24"/>
              </w:rPr>
              <w:t xml:space="preserve"> Зинаида Валентиновна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«Березовская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Колотова Вероника</w:t>
            </w:r>
            <w:r>
              <w:rPr>
                <w:rFonts w:ascii="Times New Roman" w:hAnsi="Times New Roman"/>
                <w:sz w:val="22"/>
              </w:rPr>
              <w:t>, 16 лет</w:t>
            </w:r>
          </w:p>
          <w:p w14:paraId="A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Легостина</w:t>
            </w:r>
            <w:r>
              <w:rPr>
                <w:rFonts w:ascii="Times New Roman" w:hAnsi="Times New Roman"/>
                <w:sz w:val="24"/>
              </w:rPr>
              <w:t xml:space="preserve"> Зинаида Валентиновна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«Березовская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Цыганов Евгений, </w:t>
            </w:r>
            <w:r>
              <w:rPr>
                <w:rFonts w:ascii="Times New Roman" w:hAnsi="Times New Roman"/>
                <w:sz w:val="22"/>
              </w:rPr>
              <w:t>15 лет</w:t>
            </w:r>
          </w:p>
          <w:p w14:paraId="B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Легостина</w:t>
            </w:r>
            <w:r>
              <w:rPr>
                <w:rFonts w:ascii="Times New Roman" w:hAnsi="Times New Roman"/>
                <w:sz w:val="24"/>
              </w:rPr>
              <w:t xml:space="preserve"> Зинаида Валентиновна</w:t>
            </w:r>
          </w:p>
        </w:tc>
      </w:tr>
      <w:tr>
        <w:trPr>
          <w:trHeight w:hRule="atLeast" w:val="327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«Нижнетагильская  школа-интернат № 2»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Кирьянов Антон, </w:t>
            </w:r>
          </w:p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Полянская Наталья Аманулловна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«Красноуральская школа»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 Максим,</w:t>
            </w:r>
          </w:p>
          <w:p w14:paraId="C4000000">
            <w:r>
              <w:rPr>
                <w:rFonts w:ascii="Times New Roman" w:hAnsi="Times New Roman"/>
                <w:sz w:val="24"/>
              </w:rPr>
              <w:t>7 «А»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rPr>
                <w:rFonts w:ascii="Times New Roman" w:hAnsi="Times New Roman"/>
                <w:sz w:val="24"/>
              </w:rPr>
              <w:t>Клюкина</w:t>
            </w:r>
            <w:r>
              <w:rPr>
                <w:rFonts w:ascii="Times New Roman" w:hAnsi="Times New Roman"/>
                <w:sz w:val="24"/>
              </w:rPr>
              <w:t xml:space="preserve"> Светлана Николаевна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«Красноуральская школа»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Роман,</w:t>
            </w:r>
          </w:p>
          <w:p w14:paraId="CB000000"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rPr>
                <w:rFonts w:ascii="Times New Roman" w:hAnsi="Times New Roman"/>
                <w:sz w:val="24"/>
              </w:rPr>
              <w:t>Клюкина</w:t>
            </w:r>
            <w:r>
              <w:rPr>
                <w:rFonts w:ascii="Times New Roman" w:hAnsi="Times New Roman"/>
                <w:sz w:val="24"/>
              </w:rPr>
              <w:t xml:space="preserve"> Светлана Николаевна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Вариант 2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образовательного учреждения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 участника, возраст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место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педагога, подготовившего участника Олимпиады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Асадов Заур, 8а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Королькова Людмила Владимировна</w:t>
            </w:r>
          </w:p>
        </w:tc>
      </w:tr>
      <w:tr>
        <w:trPr>
          <w:trHeight w:hRule="atLeast" w:val="20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Чудинова Виктория, 8а класс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Царегородцева Вера Витальевна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«Екатеринбургская школа-интернат №11»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Алмасбеков</w:t>
            </w:r>
            <w:r>
              <w:rPr>
                <w:rFonts w:ascii="Times New Roman" w:hAnsi="Times New Roman"/>
                <w:sz w:val="24"/>
              </w:rPr>
              <w:t xml:space="preserve"> Нурсултан</w:t>
            </w:r>
            <w:r>
              <w:rPr>
                <w:rFonts w:ascii="Times New Roman" w:hAnsi="Times New Roman"/>
                <w:sz w:val="24"/>
              </w:rPr>
              <w:t>, 16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Чернова Римма </w:t>
            </w:r>
            <w:r>
              <w:rPr>
                <w:rFonts w:ascii="Times New Roman" w:hAnsi="Times New Roman"/>
                <w:sz w:val="24"/>
              </w:rPr>
              <w:t>Рафаэловна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 «Кировградская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Ерх</w:t>
            </w:r>
            <w:r>
              <w:rPr>
                <w:rFonts w:ascii="Times New Roman" w:hAnsi="Times New Roman"/>
                <w:sz w:val="24"/>
              </w:rPr>
              <w:t xml:space="preserve"> Георгий, 14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Старикова Надежда Геннадьевна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СО «Кировградская школа-интернат»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Сениченко</w:t>
            </w:r>
            <w:r>
              <w:rPr>
                <w:rFonts w:ascii="Times New Roman" w:hAnsi="Times New Roman"/>
                <w:sz w:val="24"/>
              </w:rPr>
              <w:t xml:space="preserve"> Анастасия, 14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Старикова Надежда Геннадьевна</w:t>
            </w:r>
          </w:p>
        </w:tc>
      </w:tr>
      <w:tr>
        <w:trPr>
          <w:trHeight w:hRule="atLeast" w:val="3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Школа-интернат, реализующая АООП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.К</w:t>
            </w:r>
            <w:r>
              <w:rPr>
                <w:rFonts w:ascii="Times New Roman" w:hAnsi="Times New Roman"/>
                <w:sz w:val="24"/>
              </w:rPr>
              <w:t>амышлова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Порсина</w:t>
            </w:r>
            <w:r>
              <w:rPr>
                <w:rFonts w:ascii="Times New Roman" w:hAnsi="Times New Roman"/>
                <w:sz w:val="24"/>
              </w:rPr>
              <w:t xml:space="preserve"> Алиса,  </w:t>
            </w:r>
          </w:p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Ситникова</w:t>
            </w:r>
            <w:r>
              <w:rPr>
                <w:rFonts w:ascii="Times New Roman" w:hAnsi="Times New Roman"/>
                <w:sz w:val="24"/>
              </w:rPr>
              <w:t xml:space="preserve"> Наталья Викторовна</w:t>
            </w:r>
          </w:p>
        </w:tc>
      </w:tr>
      <w:tr>
        <w:trPr>
          <w:trHeight w:hRule="atLeast" w:val="200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«Нижнетагильская  школа-интернат № 2»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Алфиренко Дина, </w:t>
            </w:r>
          </w:p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Полянская Наталья Аманулловна</w:t>
            </w:r>
          </w:p>
        </w:tc>
      </w:tr>
      <w:tr>
        <w:trPr>
          <w:trHeight w:hRule="atLeast" w:val="200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7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«Нижнетагильская  школа-интернат № 2»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Шрайбер Михаил, </w:t>
            </w:r>
          </w:p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Полянская Наталья Аманулловна</w:t>
            </w:r>
          </w:p>
        </w:tc>
      </w:tr>
      <w:tr>
        <w:trPr>
          <w:trHeight w:hRule="atLeast" w:val="200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7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«Нижнетагильская  школа-интернат № 2»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Полина, </w:t>
            </w:r>
          </w:p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Полянская Наталья Аманулловна</w:t>
            </w:r>
          </w:p>
        </w:tc>
      </w:tr>
      <w:tr>
        <w:trPr>
          <w:trHeight w:hRule="atLeast" w:val="200"/>
        </w:trPr>
        <w:tc>
          <w:tcPr>
            <w:tcW w:type="dxa" w:w="648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1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7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«Нижнетагильская  школа-интернат № 2»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Диана, </w:t>
            </w:r>
          </w:p>
          <w:p w14:paraId="1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Полянская Наталья Аманулловна</w:t>
            </w:r>
          </w:p>
        </w:tc>
      </w:tr>
    </w:tbl>
    <w:p w14:paraId="1701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</w:p>
    <w:p w14:paraId="18010000">
      <w:pPr>
        <w:numPr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Положением Олимпиады победители награждаются Дипломами за 1, 2, 3 место;</w:t>
      </w:r>
    </w:p>
    <w:p w14:paraId="19010000">
      <w:pPr>
        <w:numPr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Участники, не занявшие призовые места получают Сертификат;</w:t>
      </w:r>
    </w:p>
    <w:p w14:paraId="1A010000">
      <w:pPr>
        <w:numPr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Педагогам, подготовившим конкурсантов, вручается Благодарность.</w:t>
      </w:r>
    </w:p>
    <w:p w14:paraId="1B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64" w:lineRule="auto"/>
        <w:ind w:firstLine="0" w:left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рганизаторы Олимпиады:</w:t>
      </w:r>
    </w:p>
    <w:p w14:paraId="1D010000">
      <w:pPr>
        <w:numPr>
          <w:ilvl w:val="0"/>
          <w:numId w:val="6"/>
        </w:numPr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Первова Л.Н.</w:t>
      </w:r>
    </w:p>
    <w:p w14:paraId="1E010000">
      <w:pPr>
        <w:numPr>
          <w:numId w:val="6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Царегородцева</w:t>
      </w:r>
      <w:r>
        <w:rPr>
          <w:rFonts w:ascii="Times New Roman" w:hAnsi="Times New Roman"/>
          <w:sz w:val="24"/>
        </w:rPr>
        <w:t xml:space="preserve"> В.В.</w:t>
      </w:r>
    </w:p>
    <w:p w14:paraId="1F010000">
      <w:pPr>
        <w:numPr>
          <w:numId w:val="6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Королькова</w:t>
      </w:r>
      <w:r>
        <w:rPr>
          <w:rFonts w:ascii="Times New Roman" w:hAnsi="Times New Roman"/>
          <w:sz w:val="24"/>
        </w:rPr>
        <w:t xml:space="preserve"> Л.В.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</w:p>
    <w:p w14:paraId="2001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</w:p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2024-03-21T11:36:49Z</dcterms:modified>
</cp:coreProperties>
</file>